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4F" w:rsidRPr="001C0B09" w:rsidRDefault="00F0574F" w:rsidP="00F0574F">
      <w:pPr>
        <w:spacing w:after="0"/>
        <w:jc w:val="center"/>
        <w:rPr>
          <w:rFonts w:ascii="Times New Roman" w:hAnsi="Times New Roman" w:cs="Times New Roman"/>
          <w:b/>
          <w:color w:val="1F497D" w:themeColor="text2"/>
          <w:sz w:val="48"/>
          <w:szCs w:val="48"/>
          <w:lang w:val="en-GB"/>
        </w:rPr>
      </w:pPr>
      <w:r>
        <w:rPr>
          <w:rFonts w:ascii="Times New Roman" w:hAnsi="Times New Roman" w:cs="Times New Roman"/>
          <w:b/>
          <w:color w:val="1F497D" w:themeColor="text2"/>
          <w:sz w:val="48"/>
          <w:szCs w:val="48"/>
          <w:lang w:val="en-GB"/>
        </w:rPr>
        <w:t>Training</w:t>
      </w:r>
      <w:r w:rsidRPr="001C0B09">
        <w:rPr>
          <w:rFonts w:ascii="Times New Roman" w:hAnsi="Times New Roman" w:cs="Times New Roman"/>
          <w:b/>
          <w:color w:val="1F497D" w:themeColor="text2"/>
          <w:sz w:val="48"/>
          <w:szCs w:val="48"/>
          <w:lang w:val="en-GB"/>
        </w:rPr>
        <w:t xml:space="preserve"> mobility</w:t>
      </w:r>
    </w:p>
    <w:p w:rsidR="00F0574F" w:rsidRPr="001C0B09" w:rsidRDefault="00F0574F" w:rsidP="00F0574F">
      <w:pPr>
        <w:rPr>
          <w:rFonts w:ascii="Times New Roman" w:hAnsi="Times New Roman" w:cs="Times New Roman"/>
        </w:rPr>
      </w:pPr>
    </w:p>
    <w:p w:rsidR="00F0574F" w:rsidRPr="001C0B09" w:rsidRDefault="00F0574F" w:rsidP="00F0574F">
      <w:pPr>
        <w:spacing w:after="0"/>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We are pleased that you have chosen our University for your Erasmus Staff Mobility. It is a great way of establishing new contacts and strengthening our current cooperation.</w:t>
      </w:r>
    </w:p>
    <w:p w:rsidR="00F0574F" w:rsidRPr="001C0B09" w:rsidRDefault="00F0574F" w:rsidP="00F0574F">
      <w:pPr>
        <w:spacing w:after="0"/>
        <w:jc w:val="both"/>
        <w:rPr>
          <w:rFonts w:ascii="Times New Roman" w:hAnsi="Times New Roman" w:cs="Times New Roman"/>
          <w:sz w:val="24"/>
          <w:szCs w:val="24"/>
          <w:lang w:val="en-GB"/>
        </w:rPr>
      </w:pPr>
    </w:p>
    <w:p w:rsidR="00F0574F" w:rsidRDefault="00F0574F" w:rsidP="00F0574F">
      <w:pPr>
        <w:spacing w:after="0"/>
        <w:jc w:val="both"/>
        <w:rPr>
          <w:rFonts w:ascii="Times New Roman" w:hAnsi="Times New Roman" w:cs="Times New Roman"/>
          <w:b/>
          <w:color w:val="1F497D" w:themeColor="text2"/>
          <w:sz w:val="48"/>
          <w:szCs w:val="48"/>
          <w:lang w:val="en-GB"/>
        </w:rPr>
      </w:pPr>
    </w:p>
    <w:p w:rsidR="00F0574F" w:rsidRPr="001C0B09" w:rsidRDefault="00F0574F" w:rsidP="00F0574F">
      <w:pPr>
        <w:spacing w:after="0"/>
        <w:jc w:val="both"/>
        <w:rPr>
          <w:rFonts w:ascii="Times New Roman" w:hAnsi="Times New Roman" w:cs="Times New Roman"/>
          <w:b/>
          <w:color w:val="1F497D" w:themeColor="text2"/>
          <w:sz w:val="48"/>
          <w:szCs w:val="48"/>
          <w:lang w:val="en-GB"/>
        </w:rPr>
      </w:pPr>
      <w:r w:rsidRPr="001C0B09">
        <w:rPr>
          <w:rFonts w:ascii="Times New Roman" w:hAnsi="Times New Roman" w:cs="Times New Roman"/>
          <w:b/>
          <w:color w:val="1F497D" w:themeColor="text2"/>
          <w:sz w:val="48"/>
          <w:szCs w:val="48"/>
          <w:lang w:val="en-GB"/>
        </w:rPr>
        <w:t>Erasmus+ (KA103)</w:t>
      </w:r>
    </w:p>
    <w:p w:rsidR="00F0574F" w:rsidRDefault="00F0574F" w:rsidP="00F0574F">
      <w:pPr>
        <w:jc w:val="both"/>
        <w:rPr>
          <w:rFonts w:ascii="Times New Roman" w:hAnsi="Times New Roman" w:cs="Times New Roman"/>
          <w:sz w:val="24"/>
          <w:szCs w:val="24"/>
          <w:lang w:val="en-GB"/>
        </w:rPr>
      </w:pPr>
    </w:p>
    <w:p w:rsidR="00F0574F" w:rsidRPr="001C0B09" w:rsidRDefault="00F0574F" w:rsidP="00F0574F">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 xml:space="preserve">Please consult ours </w:t>
      </w:r>
      <w:hyperlink r:id="rId5" w:history="1">
        <w:r w:rsidRPr="001C0B09">
          <w:rPr>
            <w:rStyle w:val="Hiperveza"/>
            <w:rFonts w:ascii="Times New Roman" w:hAnsi="Times New Roman" w:cs="Times New Roman"/>
            <w:sz w:val="24"/>
            <w:szCs w:val="24"/>
            <w:lang w:val="en-GB"/>
          </w:rPr>
          <w:t>Erasmus Data Sheet</w:t>
        </w:r>
      </w:hyperlink>
      <w:r w:rsidRPr="001C0B09">
        <w:rPr>
          <w:rFonts w:ascii="Times New Roman" w:hAnsi="Times New Roman" w:cs="Times New Roman"/>
          <w:sz w:val="24"/>
          <w:szCs w:val="24"/>
          <w:lang w:val="en-GB"/>
        </w:rPr>
        <w:t xml:space="preserve"> for general information on the Institutio</w:t>
      </w:r>
      <w:r>
        <w:rPr>
          <w:rFonts w:ascii="Times New Roman" w:hAnsi="Times New Roman" w:cs="Times New Roman"/>
          <w:sz w:val="24"/>
          <w:szCs w:val="24"/>
          <w:lang w:val="en-GB"/>
        </w:rPr>
        <w:t>n and list of contact persons/</w:t>
      </w:r>
      <w:r w:rsidRPr="001C0B09">
        <w:rPr>
          <w:rFonts w:ascii="Times New Roman" w:hAnsi="Times New Roman" w:cs="Times New Roman"/>
          <w:sz w:val="24"/>
          <w:szCs w:val="24"/>
          <w:lang w:val="en-GB"/>
        </w:rPr>
        <w:t>Erasmus coordinators at faculty/department levels.</w:t>
      </w:r>
    </w:p>
    <w:p w:rsidR="00F0574F" w:rsidRPr="001C0B09" w:rsidRDefault="00F0574F" w:rsidP="00F0574F">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Once you have initiated contact with faculty/department of your choice and agreed on general details of your visit, please send the documents your home university requires to be signed.</w:t>
      </w:r>
    </w:p>
    <w:p w:rsidR="00F0574F" w:rsidRPr="00223E86" w:rsidRDefault="00F0574F" w:rsidP="00F0574F">
      <w:pPr>
        <w:jc w:val="both"/>
        <w:rPr>
          <w:rFonts w:ascii="Times New Roman" w:hAnsi="Times New Roman" w:cs="Times New Roman"/>
          <w:sz w:val="24"/>
          <w:szCs w:val="24"/>
          <w:lang w:val="en-GB"/>
        </w:rPr>
      </w:pPr>
      <w:r w:rsidRPr="00223E86">
        <w:rPr>
          <w:rFonts w:ascii="Times New Roman" w:hAnsi="Times New Roman" w:cs="Times New Roman"/>
          <w:sz w:val="24"/>
          <w:szCs w:val="24"/>
          <w:lang w:val="en-GB"/>
        </w:rPr>
        <w:t>Required documents involve</w:t>
      </w:r>
      <w:r w:rsidR="00223E86">
        <w:rPr>
          <w:rFonts w:ascii="Times New Roman" w:hAnsi="Times New Roman" w:cs="Times New Roman"/>
          <w:sz w:val="24"/>
          <w:szCs w:val="24"/>
          <w:lang w:val="en-GB"/>
        </w:rPr>
        <w:t xml:space="preserve"> </w:t>
      </w:r>
      <w:hyperlink r:id="rId6" w:history="1">
        <w:proofErr w:type="spellStart"/>
        <w:r w:rsidR="00223E86" w:rsidRPr="00223E86">
          <w:rPr>
            <w:rStyle w:val="Hiperveza"/>
            <w:rFonts w:ascii="Times New Roman" w:hAnsi="Times New Roman" w:cs="Times New Roman"/>
            <w:sz w:val="24"/>
            <w:szCs w:val="24"/>
          </w:rPr>
          <w:t>Work</w:t>
        </w:r>
        <w:proofErr w:type="spellEnd"/>
        <w:r w:rsidR="00223E86" w:rsidRPr="00223E86">
          <w:rPr>
            <w:rStyle w:val="Hiperveza"/>
            <w:rFonts w:ascii="Times New Roman" w:hAnsi="Times New Roman" w:cs="Times New Roman"/>
            <w:sz w:val="24"/>
            <w:szCs w:val="24"/>
          </w:rPr>
          <w:t xml:space="preserve"> plan</w:t>
        </w:r>
      </w:hyperlink>
      <w:r w:rsidR="00223E86" w:rsidRPr="00223E86">
        <w:rPr>
          <w:rFonts w:ascii="Times New Roman" w:hAnsi="Times New Roman" w:cs="Times New Roman"/>
          <w:sz w:val="24"/>
          <w:szCs w:val="24"/>
        </w:rPr>
        <w:t xml:space="preserve"> for </w:t>
      </w:r>
      <w:proofErr w:type="spellStart"/>
      <w:r w:rsidR="00223E86" w:rsidRPr="00223E86">
        <w:rPr>
          <w:rFonts w:ascii="Times New Roman" w:hAnsi="Times New Roman" w:cs="Times New Roman"/>
          <w:sz w:val="24"/>
          <w:szCs w:val="24"/>
        </w:rPr>
        <w:t>Training</w:t>
      </w:r>
      <w:proofErr w:type="spellEnd"/>
      <w:r w:rsidR="00223E86" w:rsidRPr="00223E86">
        <w:rPr>
          <w:rFonts w:ascii="Times New Roman" w:hAnsi="Times New Roman" w:cs="Times New Roman"/>
          <w:sz w:val="24"/>
          <w:szCs w:val="24"/>
        </w:rPr>
        <w:t xml:space="preserve"> </w:t>
      </w:r>
      <w:proofErr w:type="spellStart"/>
      <w:r w:rsidR="00223E86" w:rsidRPr="00223E86">
        <w:rPr>
          <w:rFonts w:ascii="Times New Roman" w:hAnsi="Times New Roman" w:cs="Times New Roman"/>
          <w:sz w:val="24"/>
          <w:szCs w:val="24"/>
        </w:rPr>
        <w:t>mobility</w:t>
      </w:r>
      <w:proofErr w:type="spellEnd"/>
      <w:r w:rsidRPr="00223E86">
        <w:rPr>
          <w:rFonts w:ascii="Times New Roman" w:hAnsi="Times New Roman" w:cs="Times New Roman"/>
          <w:sz w:val="24"/>
          <w:szCs w:val="24"/>
          <w:lang w:val="en-GB"/>
        </w:rPr>
        <w:t>.</w:t>
      </w:r>
    </w:p>
    <w:p w:rsidR="00F0574F" w:rsidRPr="001C0B09" w:rsidRDefault="00F0574F" w:rsidP="00F0574F">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For the purpose of proof that the mobility actually took place, you are re</w:t>
      </w:r>
      <w:r>
        <w:rPr>
          <w:rFonts w:ascii="Times New Roman" w:hAnsi="Times New Roman" w:cs="Times New Roman"/>
          <w:sz w:val="24"/>
          <w:szCs w:val="24"/>
          <w:lang w:val="en-GB"/>
        </w:rPr>
        <w:t xml:space="preserve">quired to have the </w:t>
      </w:r>
      <w:hyperlink r:id="rId7" w:history="1">
        <w:r w:rsidRPr="00B10798">
          <w:rPr>
            <w:rStyle w:val="Hiperveza"/>
            <w:rFonts w:ascii="Times New Roman" w:hAnsi="Times New Roman" w:cs="Times New Roman"/>
            <w:sz w:val="24"/>
            <w:szCs w:val="24"/>
            <w:lang w:val="en-GB"/>
          </w:rPr>
          <w:t xml:space="preserve">Confirmation of </w:t>
        </w:r>
        <w:proofErr w:type="spellStart"/>
        <w:r w:rsidRPr="00B10798">
          <w:rPr>
            <w:rStyle w:val="Hiperveza"/>
            <w:rFonts w:ascii="Times New Roman" w:hAnsi="Times New Roman" w:cs="Times New Roman"/>
            <w:sz w:val="24"/>
            <w:szCs w:val="24"/>
            <w:lang w:val="en-GB"/>
          </w:rPr>
          <w:t>arrival_departure</w:t>
        </w:r>
        <w:proofErr w:type="spellEnd"/>
      </w:hyperlink>
      <w:r w:rsidRPr="001C0B09">
        <w:rPr>
          <w:rFonts w:ascii="Times New Roman" w:hAnsi="Times New Roman" w:cs="Times New Roman"/>
          <w:sz w:val="24"/>
          <w:szCs w:val="24"/>
          <w:lang w:val="en-GB"/>
        </w:rPr>
        <w:t xml:space="preserve"> signed and stamped by authorised person at the faculty/department of the University of Split at the end of your mobility.</w:t>
      </w:r>
    </w:p>
    <w:p w:rsidR="00F0574F" w:rsidRPr="001C0B09" w:rsidRDefault="00F0574F" w:rsidP="00F0574F">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If your home university uses different forms, be free to send us those, there is no need to duplicate forms.</w:t>
      </w:r>
    </w:p>
    <w:p w:rsidR="00F0574F" w:rsidRPr="001C0B09" w:rsidRDefault="00F0574F" w:rsidP="00F0574F">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Documents are to be sent for signature to the e-mail address of contact person at chosen faculty/department of the University of Split.</w:t>
      </w:r>
    </w:p>
    <w:p w:rsidR="00F0574F" w:rsidRPr="001C0B09" w:rsidRDefault="00F0574F" w:rsidP="00F0574F">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In case of any questions, please contact UNIST International Relations Office erasmus@unist.hr or incoming@unist.hr</w:t>
      </w:r>
    </w:p>
    <w:p w:rsidR="00F0574F" w:rsidRDefault="00F0574F" w:rsidP="00F0574F">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 xml:space="preserve">Should you experience any troubles finding what you need, </w:t>
      </w:r>
      <w:r>
        <w:rPr>
          <w:rFonts w:ascii="Times New Roman" w:hAnsi="Times New Roman" w:cs="Times New Roman"/>
          <w:sz w:val="24"/>
          <w:szCs w:val="24"/>
          <w:lang w:val="en-GB"/>
        </w:rPr>
        <w:t>please contact:</w:t>
      </w:r>
    </w:p>
    <w:p w:rsidR="00F0574F" w:rsidRDefault="00F0574F" w:rsidP="00F0574F">
      <w:pPr>
        <w:jc w:val="both"/>
        <w:rPr>
          <w:rFonts w:ascii="Times New Roman" w:hAnsi="Times New Roman" w:cs="Times New Roman"/>
          <w:sz w:val="24"/>
          <w:szCs w:val="24"/>
          <w:lang w:val="en-GB"/>
        </w:rPr>
      </w:pPr>
      <w:r>
        <w:rPr>
          <w:rFonts w:ascii="Times New Roman" w:hAnsi="Times New Roman" w:cs="Times New Roman"/>
          <w:sz w:val="24"/>
          <w:szCs w:val="24"/>
          <w:lang w:val="en-GB"/>
        </w:rPr>
        <w:t>Departmental Erasmus coordinator at the Faculty of Kinesiology: erasmus@kifts.hr</w:t>
      </w:r>
    </w:p>
    <w:p w:rsidR="00F0574F" w:rsidRDefault="00F0574F" w:rsidP="00F057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UNIST International Relations Office: </w:t>
      </w:r>
      <w:hyperlink r:id="rId8" w:history="1">
        <w:r w:rsidRPr="00276623">
          <w:rPr>
            <w:rStyle w:val="Hiperveza"/>
            <w:rFonts w:ascii="Times New Roman" w:hAnsi="Times New Roman" w:cs="Times New Roman"/>
            <w:sz w:val="24"/>
            <w:szCs w:val="24"/>
            <w:lang w:val="en-GB"/>
          </w:rPr>
          <w:t>erasmus@unist.hr</w:t>
        </w:r>
      </w:hyperlink>
    </w:p>
    <w:p w:rsidR="00F0574F" w:rsidRDefault="00F0574F" w:rsidP="00F0574F">
      <w:pPr>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hyperlink r:id="rId9" w:history="1">
        <w:r w:rsidRPr="00276623">
          <w:rPr>
            <w:rStyle w:val="Hiperveza"/>
            <w:rFonts w:ascii="Times New Roman" w:hAnsi="Times New Roman" w:cs="Times New Roman"/>
            <w:sz w:val="24"/>
            <w:szCs w:val="24"/>
            <w:lang w:val="en-GB"/>
          </w:rPr>
          <w:t>incoming@unist.hr</w:t>
        </w:r>
      </w:hyperlink>
    </w:p>
    <w:p w:rsidR="00F0574F" w:rsidRPr="001C0B09" w:rsidRDefault="00F0574F" w:rsidP="00F0574F">
      <w:pPr>
        <w:jc w:val="both"/>
        <w:rPr>
          <w:rFonts w:ascii="Times New Roman" w:hAnsi="Times New Roman" w:cs="Times New Roman"/>
          <w:sz w:val="24"/>
          <w:szCs w:val="24"/>
          <w:lang w:val="en-GB"/>
        </w:rPr>
      </w:pPr>
    </w:p>
    <w:p w:rsidR="00F0574F" w:rsidRPr="001C0B09" w:rsidRDefault="00F0574F" w:rsidP="00F0574F">
      <w:pPr>
        <w:rPr>
          <w:rFonts w:ascii="Times New Roman" w:hAnsi="Times New Roman" w:cs="Times New Roman"/>
          <w:lang w:val="en-GB"/>
        </w:rPr>
      </w:pPr>
    </w:p>
    <w:p w:rsidR="00F0574F" w:rsidRDefault="00F0574F" w:rsidP="00F0574F">
      <w:pPr>
        <w:spacing w:after="0"/>
        <w:jc w:val="both"/>
        <w:rPr>
          <w:rFonts w:ascii="Times New Roman" w:hAnsi="Times New Roman" w:cs="Times New Roman"/>
          <w:b/>
          <w:color w:val="1F497D" w:themeColor="text2"/>
          <w:sz w:val="48"/>
          <w:szCs w:val="48"/>
          <w:lang w:val="en-GB"/>
        </w:rPr>
      </w:pPr>
    </w:p>
    <w:p w:rsidR="00F0574F" w:rsidRDefault="00F0574F" w:rsidP="00F0574F">
      <w:pPr>
        <w:spacing w:after="0"/>
        <w:jc w:val="both"/>
        <w:rPr>
          <w:rFonts w:ascii="Times New Roman" w:hAnsi="Times New Roman" w:cs="Times New Roman"/>
          <w:b/>
          <w:color w:val="1F497D" w:themeColor="text2"/>
          <w:sz w:val="48"/>
          <w:szCs w:val="48"/>
          <w:lang w:val="en-GB"/>
        </w:rPr>
      </w:pPr>
    </w:p>
    <w:p w:rsidR="00F0574F" w:rsidRPr="001C0B09" w:rsidRDefault="00F0574F" w:rsidP="00F0574F">
      <w:pPr>
        <w:spacing w:after="0"/>
        <w:jc w:val="both"/>
        <w:rPr>
          <w:rFonts w:ascii="Times New Roman" w:hAnsi="Times New Roman" w:cs="Times New Roman"/>
          <w:b/>
          <w:color w:val="1F497D" w:themeColor="text2"/>
          <w:sz w:val="48"/>
          <w:szCs w:val="48"/>
          <w:lang w:val="en-GB"/>
        </w:rPr>
      </w:pPr>
      <w:r w:rsidRPr="001C0B09">
        <w:rPr>
          <w:rFonts w:ascii="Times New Roman" w:hAnsi="Times New Roman" w:cs="Times New Roman"/>
          <w:b/>
          <w:color w:val="1F497D" w:themeColor="text2"/>
          <w:sz w:val="48"/>
          <w:szCs w:val="48"/>
          <w:lang w:val="en-GB"/>
        </w:rPr>
        <w:lastRenderedPageBreak/>
        <w:t>Erasmus+ (</w:t>
      </w:r>
      <w:r>
        <w:rPr>
          <w:rFonts w:ascii="Times New Roman" w:hAnsi="Times New Roman" w:cs="Times New Roman"/>
          <w:b/>
          <w:color w:val="1F497D" w:themeColor="text2"/>
          <w:sz w:val="48"/>
          <w:szCs w:val="48"/>
          <w:lang w:val="en-GB"/>
        </w:rPr>
        <w:t>KA107</w:t>
      </w:r>
      <w:r w:rsidRPr="001C0B09">
        <w:rPr>
          <w:rFonts w:ascii="Times New Roman" w:hAnsi="Times New Roman" w:cs="Times New Roman"/>
          <w:b/>
          <w:color w:val="1F497D" w:themeColor="text2"/>
          <w:sz w:val="48"/>
          <w:szCs w:val="48"/>
          <w:lang w:val="en-GB"/>
        </w:rPr>
        <w:t>)</w:t>
      </w:r>
    </w:p>
    <w:p w:rsidR="00F0574F" w:rsidRPr="00B10798" w:rsidRDefault="00F0574F" w:rsidP="00F0574F">
      <w:pPr>
        <w:rPr>
          <w:rFonts w:ascii="Times New Roman" w:hAnsi="Times New Roman" w:cs="Times New Roman"/>
        </w:rPr>
      </w:pPr>
    </w:p>
    <w:p w:rsidR="00F0574F" w:rsidRPr="00B10798" w:rsidRDefault="00F0574F" w:rsidP="00F0574F">
      <w:pPr>
        <w:jc w:val="both"/>
        <w:rPr>
          <w:rFonts w:ascii="Times New Roman" w:hAnsi="Times New Roman" w:cs="Times New Roman"/>
          <w:sz w:val="24"/>
          <w:szCs w:val="24"/>
          <w:lang w:val="en-GB"/>
        </w:rPr>
      </w:pPr>
      <w:r w:rsidRPr="00B10798">
        <w:rPr>
          <w:rFonts w:ascii="Times New Roman" w:hAnsi="Times New Roman" w:cs="Times New Roman"/>
          <w:sz w:val="24"/>
          <w:szCs w:val="24"/>
          <w:lang w:val="en-GB"/>
        </w:rPr>
        <w:t>University of Split welcomes guest lecturers or administration members from our Erasmus+ partner universities. The professional visits are very important for maintaining the vitality and quality of our educational standards.</w:t>
      </w:r>
    </w:p>
    <w:p w:rsidR="00F0574F" w:rsidRPr="00B10798" w:rsidRDefault="00F0574F" w:rsidP="00F0574F">
      <w:pPr>
        <w:jc w:val="both"/>
        <w:rPr>
          <w:rFonts w:ascii="Times New Roman" w:hAnsi="Times New Roman" w:cs="Times New Roman"/>
          <w:sz w:val="24"/>
          <w:szCs w:val="24"/>
          <w:lang w:val="en-GB"/>
        </w:rPr>
      </w:pPr>
      <w:r w:rsidRPr="00B10798">
        <w:rPr>
          <w:rFonts w:ascii="Times New Roman" w:hAnsi="Times New Roman" w:cs="Times New Roman"/>
          <w:sz w:val="24"/>
          <w:szCs w:val="24"/>
          <w:lang w:val="en-GB"/>
        </w:rPr>
        <w:t>Teaching and Staff exchanges are included in a range of our Erasmus+KA107 inter-institutional agreements.</w:t>
      </w:r>
    </w:p>
    <w:p w:rsidR="00F0574F" w:rsidRDefault="00F0574F" w:rsidP="00F0574F">
      <w:pPr>
        <w:jc w:val="both"/>
        <w:rPr>
          <w:rFonts w:ascii="Times New Roman" w:hAnsi="Times New Roman" w:cs="Times New Roman"/>
          <w:sz w:val="24"/>
          <w:szCs w:val="24"/>
          <w:lang w:val="en-GB"/>
        </w:rPr>
      </w:pPr>
      <w:r w:rsidRPr="00B10798">
        <w:rPr>
          <w:rFonts w:ascii="Times New Roman" w:hAnsi="Times New Roman" w:cs="Times New Roman"/>
          <w:sz w:val="24"/>
          <w:szCs w:val="24"/>
          <w:lang w:val="en-GB"/>
        </w:rPr>
        <w:t xml:space="preserve">Please check section </w:t>
      </w:r>
      <w:hyperlink r:id="rId10" w:history="1">
        <w:r w:rsidRPr="00B10798">
          <w:rPr>
            <w:rStyle w:val="Hiperveza"/>
            <w:rFonts w:ascii="Times New Roman" w:hAnsi="Times New Roman" w:cs="Times New Roman"/>
            <w:sz w:val="24"/>
            <w:szCs w:val="24"/>
            <w:lang w:val="en-GB"/>
          </w:rPr>
          <w:t>Cooperation with Partner Countries</w:t>
        </w:r>
      </w:hyperlink>
      <w:r w:rsidRPr="00B10798">
        <w:rPr>
          <w:rFonts w:ascii="Times New Roman" w:hAnsi="Times New Roman" w:cs="Times New Roman"/>
          <w:sz w:val="24"/>
          <w:szCs w:val="24"/>
          <w:lang w:val="en-GB"/>
        </w:rPr>
        <w:t xml:space="preserve"> - Erasmus+ Agreements to discover if an agreement with the University exists.</w:t>
      </w:r>
    </w:p>
    <w:p w:rsidR="00F0574F" w:rsidRDefault="00F0574F" w:rsidP="00F0574F">
      <w:pPr>
        <w:jc w:val="both"/>
        <w:rPr>
          <w:rFonts w:ascii="Times New Roman" w:hAnsi="Times New Roman" w:cs="Times New Roman"/>
          <w:sz w:val="24"/>
          <w:szCs w:val="24"/>
          <w:lang w:val="en-GB"/>
        </w:rPr>
      </w:pPr>
    </w:p>
    <w:p w:rsidR="00F0574F" w:rsidRDefault="00F0574F" w:rsidP="00F0574F">
      <w:pPr>
        <w:jc w:val="both"/>
        <w:rPr>
          <w:rFonts w:ascii="Times New Roman" w:hAnsi="Times New Roman" w:cs="Times New Roman"/>
          <w:b/>
          <w:color w:val="1F497D" w:themeColor="text2"/>
          <w:sz w:val="48"/>
          <w:szCs w:val="48"/>
          <w:lang w:val="en-GB"/>
        </w:rPr>
      </w:pPr>
    </w:p>
    <w:p w:rsidR="00F0574F" w:rsidRDefault="00F0574F" w:rsidP="00F0574F">
      <w:pPr>
        <w:jc w:val="both"/>
        <w:rPr>
          <w:rFonts w:ascii="Times New Roman" w:hAnsi="Times New Roman" w:cs="Times New Roman"/>
          <w:b/>
          <w:color w:val="1F497D" w:themeColor="text2"/>
          <w:sz w:val="48"/>
          <w:szCs w:val="48"/>
          <w:lang w:val="en-GB"/>
        </w:rPr>
      </w:pPr>
      <w:r>
        <w:rPr>
          <w:rFonts w:ascii="Times New Roman" w:hAnsi="Times New Roman" w:cs="Times New Roman"/>
          <w:b/>
          <w:color w:val="1F497D" w:themeColor="text2"/>
          <w:sz w:val="48"/>
          <w:szCs w:val="48"/>
          <w:lang w:val="en-GB"/>
        </w:rPr>
        <w:t>CEEPUS</w:t>
      </w:r>
    </w:p>
    <w:p w:rsidR="00F0574F" w:rsidRPr="00DD2F47" w:rsidRDefault="00F0574F" w:rsidP="00F0574F">
      <w:pPr>
        <w:jc w:val="both"/>
        <w:rPr>
          <w:rFonts w:ascii="Times New Roman" w:hAnsi="Times New Roman" w:cs="Times New Roman"/>
          <w:sz w:val="24"/>
          <w:szCs w:val="24"/>
          <w:lang w:val="en-GB"/>
        </w:rPr>
      </w:pPr>
      <w:r w:rsidRPr="00DD2F47">
        <w:rPr>
          <w:rFonts w:ascii="Times New Roman" w:hAnsi="Times New Roman" w:cs="Times New Roman"/>
          <w:sz w:val="24"/>
          <w:szCs w:val="24"/>
          <w:lang w:val="en-GB"/>
        </w:rPr>
        <w:t xml:space="preserve">CEEPUS (Central European Exchange Programme for University Studies) is an academic exchange programme for students and university teachers from Central Europe based on multilateral cooperation agreements in the fields of education and research. The third CEEPUS agreement, CEEPUS III, came into force on 1 May 2011 for the period of seven years. The main CEEPUS activity is based on university networks operating joint programmes, ideally leading to joint degrees. In addition to the mobility inside the networks, CEEPUS also supports mobility outside CEEPUS networks, the so-called </w:t>
      </w:r>
      <w:proofErr w:type="spellStart"/>
      <w:r w:rsidRPr="00DD2F47">
        <w:rPr>
          <w:rFonts w:ascii="Times New Roman" w:hAnsi="Times New Roman" w:cs="Times New Roman"/>
          <w:sz w:val="24"/>
          <w:szCs w:val="24"/>
          <w:lang w:val="en-GB"/>
        </w:rPr>
        <w:t>freemover</w:t>
      </w:r>
      <w:proofErr w:type="spellEnd"/>
      <w:r w:rsidRPr="00DD2F47">
        <w:rPr>
          <w:rFonts w:ascii="Times New Roman" w:hAnsi="Times New Roman" w:cs="Times New Roman"/>
          <w:sz w:val="24"/>
          <w:szCs w:val="24"/>
          <w:lang w:val="en-GB"/>
        </w:rPr>
        <w:t xml:space="preserve"> mobility. There is no transfer of funds in CEEPUS. Instead, each CEEPUS country finances a certain number of scholarship months for the incoming mobility.</w:t>
      </w:r>
    </w:p>
    <w:p w:rsidR="00F0574F" w:rsidRPr="00DD2F47" w:rsidRDefault="00F0574F" w:rsidP="00F0574F">
      <w:pPr>
        <w:jc w:val="both"/>
        <w:rPr>
          <w:rFonts w:ascii="Times New Roman" w:hAnsi="Times New Roman" w:cs="Times New Roman"/>
          <w:sz w:val="24"/>
          <w:szCs w:val="24"/>
          <w:lang w:val="en-GB"/>
        </w:rPr>
      </w:pPr>
      <w:r w:rsidRPr="00DD2F47">
        <w:rPr>
          <w:rFonts w:ascii="Times New Roman" w:hAnsi="Times New Roman" w:cs="Times New Roman"/>
          <w:sz w:val="24"/>
          <w:szCs w:val="24"/>
          <w:lang w:val="en-GB"/>
        </w:rPr>
        <w:t xml:space="preserve">Current member countries of CEEPUS are: Albania, Austria, Bosnia and Herzegovina, Bulgaria, </w:t>
      </w:r>
      <w:proofErr w:type="spellStart"/>
      <w:r w:rsidRPr="00DD2F47">
        <w:rPr>
          <w:rFonts w:ascii="Times New Roman" w:hAnsi="Times New Roman" w:cs="Times New Roman"/>
          <w:sz w:val="24"/>
          <w:szCs w:val="24"/>
          <w:lang w:val="en-GB"/>
        </w:rPr>
        <w:t>Croatia</w:t>
      </w:r>
      <w:proofErr w:type="gramStart"/>
      <w:r w:rsidRPr="00DD2F47">
        <w:rPr>
          <w:rFonts w:ascii="Times New Roman" w:hAnsi="Times New Roman" w:cs="Times New Roman"/>
          <w:sz w:val="24"/>
          <w:szCs w:val="24"/>
          <w:lang w:val="en-GB"/>
        </w:rPr>
        <w:t>,Czech</w:t>
      </w:r>
      <w:proofErr w:type="spellEnd"/>
      <w:proofErr w:type="gramEnd"/>
      <w:r w:rsidRPr="00DD2F47">
        <w:rPr>
          <w:rFonts w:ascii="Times New Roman" w:hAnsi="Times New Roman" w:cs="Times New Roman"/>
          <w:sz w:val="24"/>
          <w:szCs w:val="24"/>
          <w:lang w:val="en-GB"/>
        </w:rPr>
        <w:t xml:space="preserve"> Republic, Hungary, Kosovo, Macedonia, Montenegro, Moldova, Poland, Romania, Serbia, Sl</w:t>
      </w:r>
      <w:r>
        <w:rPr>
          <w:rFonts w:ascii="Times New Roman" w:hAnsi="Times New Roman" w:cs="Times New Roman"/>
          <w:sz w:val="24"/>
          <w:szCs w:val="24"/>
          <w:lang w:val="en-GB"/>
        </w:rPr>
        <w:t xml:space="preserve">ovakia and Slovenia. </w:t>
      </w:r>
    </w:p>
    <w:p w:rsidR="00F0574F" w:rsidRPr="00DD2F47" w:rsidRDefault="00F0574F" w:rsidP="00F0574F">
      <w:pPr>
        <w:jc w:val="both"/>
        <w:rPr>
          <w:rFonts w:ascii="Times New Roman" w:hAnsi="Times New Roman" w:cs="Times New Roman"/>
          <w:sz w:val="24"/>
          <w:szCs w:val="24"/>
          <w:lang w:val="en-GB"/>
        </w:rPr>
      </w:pPr>
      <w:r w:rsidRPr="00DD2F47">
        <w:rPr>
          <w:rFonts w:ascii="Times New Roman" w:hAnsi="Times New Roman" w:cs="Times New Roman"/>
          <w:sz w:val="24"/>
          <w:szCs w:val="24"/>
          <w:lang w:val="en-GB"/>
        </w:rPr>
        <w:t>In the academic year 2011/12 Croatian higher education institutions coordinated 4 CEEPUS networks and 57 participating units from Croatia were partners in CEEPUS networks.</w:t>
      </w:r>
    </w:p>
    <w:p w:rsidR="00F0574F" w:rsidRDefault="00F0574F" w:rsidP="00F0574F">
      <w:pPr>
        <w:jc w:val="both"/>
        <w:rPr>
          <w:rFonts w:ascii="Times New Roman" w:hAnsi="Times New Roman" w:cs="Times New Roman"/>
          <w:color w:val="4F81BD" w:themeColor="accent1"/>
          <w:sz w:val="32"/>
          <w:szCs w:val="32"/>
          <w:lang w:val="en-GB"/>
        </w:rPr>
      </w:pPr>
    </w:p>
    <w:p w:rsidR="00F0574F" w:rsidRPr="00C85327" w:rsidRDefault="00F0574F" w:rsidP="00F0574F">
      <w:pPr>
        <w:jc w:val="both"/>
        <w:rPr>
          <w:rFonts w:ascii="Times New Roman" w:hAnsi="Times New Roman" w:cs="Times New Roman"/>
          <w:color w:val="4F81BD" w:themeColor="accent1"/>
          <w:sz w:val="32"/>
          <w:szCs w:val="32"/>
          <w:lang w:val="en-GB"/>
        </w:rPr>
      </w:pPr>
      <w:r w:rsidRPr="00C85327">
        <w:rPr>
          <w:rFonts w:ascii="Times New Roman" w:hAnsi="Times New Roman" w:cs="Times New Roman"/>
          <w:color w:val="4F81BD" w:themeColor="accent1"/>
          <w:sz w:val="32"/>
          <w:szCs w:val="32"/>
          <w:lang w:val="en-GB"/>
        </w:rPr>
        <w:t>Contact us:</w:t>
      </w:r>
    </w:p>
    <w:p w:rsidR="00F0574F" w:rsidRPr="00C85327" w:rsidRDefault="00F0574F" w:rsidP="00F0574F">
      <w:pPr>
        <w:pStyle w:val="Odlomakpopisa"/>
        <w:numPr>
          <w:ilvl w:val="0"/>
          <w:numId w:val="1"/>
        </w:numPr>
        <w:jc w:val="both"/>
        <w:rPr>
          <w:rFonts w:ascii="Times New Roman" w:hAnsi="Times New Roman" w:cs="Times New Roman"/>
          <w:sz w:val="24"/>
          <w:szCs w:val="24"/>
          <w:lang w:val="en-GB"/>
        </w:rPr>
      </w:pPr>
      <w:r w:rsidRPr="00C85327">
        <w:rPr>
          <w:rFonts w:ascii="Times New Roman" w:hAnsi="Times New Roman" w:cs="Times New Roman"/>
          <w:sz w:val="24"/>
          <w:szCs w:val="24"/>
          <w:lang w:val="en-GB"/>
        </w:rPr>
        <w:t xml:space="preserve">For more general information on the programme, please visit: </w:t>
      </w:r>
    </w:p>
    <w:p w:rsidR="00F0574F" w:rsidRPr="00C85327" w:rsidRDefault="00F0574F" w:rsidP="00F0574F">
      <w:pPr>
        <w:spacing w:after="0" w:line="240" w:lineRule="auto"/>
        <w:rPr>
          <w:rFonts w:ascii="Times New Roman" w:hAnsi="Times New Roman" w:cs="Times New Roman"/>
          <w:sz w:val="24"/>
          <w:szCs w:val="24"/>
          <w:lang w:val="en-GB"/>
        </w:rPr>
      </w:pPr>
      <w:r w:rsidRPr="00C85327">
        <w:rPr>
          <w:rFonts w:ascii="Times New Roman" w:hAnsi="Times New Roman" w:cs="Times New Roman"/>
          <w:sz w:val="24"/>
          <w:szCs w:val="24"/>
          <w:lang w:val="en-GB"/>
        </w:rPr>
        <w:t>CEEPUS Home page</w:t>
      </w:r>
    </w:p>
    <w:p w:rsidR="00F0574F" w:rsidRPr="00C85327" w:rsidRDefault="00F0574F" w:rsidP="00F0574F">
      <w:pPr>
        <w:spacing w:after="0" w:line="240" w:lineRule="auto"/>
        <w:jc w:val="both"/>
        <w:rPr>
          <w:rFonts w:ascii="Times New Roman" w:hAnsi="Times New Roman" w:cs="Times New Roman"/>
          <w:sz w:val="24"/>
          <w:szCs w:val="24"/>
          <w:lang w:val="en-GB"/>
        </w:rPr>
      </w:pPr>
      <w:hyperlink r:id="rId11" w:history="1">
        <w:r w:rsidRPr="00C85327">
          <w:rPr>
            <w:rStyle w:val="Hiperveza"/>
            <w:rFonts w:ascii="Times New Roman" w:hAnsi="Times New Roman" w:cs="Times New Roman"/>
            <w:sz w:val="24"/>
            <w:szCs w:val="24"/>
            <w:lang w:val="en-GB"/>
          </w:rPr>
          <w:t>www.ceepus.info</w:t>
        </w:r>
      </w:hyperlink>
    </w:p>
    <w:p w:rsidR="00F0574F" w:rsidRPr="00C85327" w:rsidRDefault="00F0574F" w:rsidP="00F0574F">
      <w:pPr>
        <w:spacing w:after="0" w:line="240" w:lineRule="auto"/>
        <w:rPr>
          <w:rFonts w:ascii="Times New Roman" w:hAnsi="Times New Roman" w:cs="Times New Roman"/>
          <w:sz w:val="24"/>
          <w:szCs w:val="24"/>
          <w:lang w:val="en-GB"/>
        </w:rPr>
      </w:pPr>
      <w:r w:rsidRPr="00C85327">
        <w:rPr>
          <w:rFonts w:ascii="Times New Roman" w:hAnsi="Times New Roman" w:cs="Times New Roman"/>
          <w:sz w:val="24"/>
          <w:szCs w:val="24"/>
          <w:lang w:val="en-GB"/>
        </w:rPr>
        <w:lastRenderedPageBreak/>
        <w:t xml:space="preserve">National CEEPUS Office Croatia </w:t>
      </w:r>
      <w:hyperlink r:id="rId12" w:anchor="nbb" w:history="1">
        <w:r w:rsidRPr="00C85327">
          <w:rPr>
            <w:rStyle w:val="Hiperveza"/>
            <w:rFonts w:ascii="Times New Roman" w:hAnsi="Times New Roman" w:cs="Times New Roman"/>
            <w:sz w:val="24"/>
            <w:szCs w:val="24"/>
            <w:lang w:val="en-GB"/>
          </w:rPr>
          <w:t>https://ceepus.info/public/nco/ncoinformation_main.aspx?Country=HR#nbb</w:t>
        </w:r>
      </w:hyperlink>
    </w:p>
    <w:p w:rsidR="00F0574F" w:rsidRPr="004B502D" w:rsidRDefault="00F0574F" w:rsidP="00F0574F">
      <w:pPr>
        <w:spacing w:after="0" w:line="240" w:lineRule="auto"/>
        <w:rPr>
          <w:rFonts w:ascii="Times New Roman" w:hAnsi="Times New Roman" w:cs="Times New Roman"/>
          <w:sz w:val="24"/>
          <w:szCs w:val="24"/>
          <w:lang w:val="en-GB"/>
        </w:rPr>
      </w:pPr>
    </w:p>
    <w:p w:rsidR="00F0574F" w:rsidRDefault="00F0574F" w:rsidP="00F0574F">
      <w:pPr>
        <w:rPr>
          <w:lang w:val="en-GB"/>
        </w:rPr>
      </w:pPr>
    </w:p>
    <w:p w:rsidR="00F0574F" w:rsidRDefault="00F0574F" w:rsidP="00F0574F">
      <w:pPr>
        <w:pStyle w:val="Odlomakpopisa"/>
        <w:numPr>
          <w:ilvl w:val="0"/>
          <w:numId w:val="1"/>
        </w:numPr>
        <w:jc w:val="both"/>
        <w:rPr>
          <w:rFonts w:ascii="Times New Roman" w:hAnsi="Times New Roman" w:cs="Times New Roman"/>
          <w:sz w:val="24"/>
          <w:szCs w:val="24"/>
          <w:lang w:val="en-GB"/>
        </w:rPr>
      </w:pPr>
      <w:r w:rsidRPr="00C85327">
        <w:rPr>
          <w:rFonts w:ascii="Times New Roman" w:hAnsi="Times New Roman" w:cs="Times New Roman"/>
          <w:sz w:val="24"/>
          <w:szCs w:val="24"/>
          <w:lang w:val="en-GB"/>
        </w:rPr>
        <w:t xml:space="preserve">For more </w:t>
      </w:r>
      <w:r>
        <w:rPr>
          <w:rFonts w:ascii="Times New Roman" w:hAnsi="Times New Roman" w:cs="Times New Roman"/>
          <w:sz w:val="24"/>
          <w:szCs w:val="24"/>
          <w:lang w:val="en-GB"/>
        </w:rPr>
        <w:t>specific</w:t>
      </w:r>
      <w:r w:rsidRPr="00C85327">
        <w:rPr>
          <w:rFonts w:ascii="Times New Roman" w:hAnsi="Times New Roman" w:cs="Times New Roman"/>
          <w:sz w:val="24"/>
          <w:szCs w:val="24"/>
          <w:lang w:val="en-GB"/>
        </w:rPr>
        <w:t xml:space="preserve"> information on the programme, please </w:t>
      </w:r>
      <w:r>
        <w:rPr>
          <w:rFonts w:ascii="Times New Roman" w:hAnsi="Times New Roman" w:cs="Times New Roman"/>
          <w:sz w:val="24"/>
          <w:szCs w:val="24"/>
          <w:lang w:val="en-GB"/>
        </w:rPr>
        <w:t>contact</w:t>
      </w:r>
      <w:r w:rsidRPr="00C85327">
        <w:rPr>
          <w:rFonts w:ascii="Times New Roman" w:hAnsi="Times New Roman" w:cs="Times New Roman"/>
          <w:sz w:val="24"/>
          <w:szCs w:val="24"/>
          <w:lang w:val="en-GB"/>
        </w:rPr>
        <w:t xml:space="preserve">: </w:t>
      </w:r>
    </w:p>
    <w:p w:rsidR="00F0574F" w:rsidRPr="00C85327" w:rsidRDefault="00F0574F" w:rsidP="00F0574F">
      <w:pPr>
        <w:spacing w:after="0"/>
        <w:jc w:val="both"/>
        <w:rPr>
          <w:rFonts w:ascii="Times New Roman" w:hAnsi="Times New Roman" w:cs="Times New Roman"/>
          <w:sz w:val="24"/>
          <w:szCs w:val="24"/>
          <w:lang w:val="en-GB"/>
        </w:rPr>
      </w:pPr>
      <w:proofErr w:type="gramStart"/>
      <w:r w:rsidRPr="00C85327">
        <w:rPr>
          <w:rFonts w:ascii="Times New Roman" w:hAnsi="Times New Roman" w:cs="Times New Roman"/>
          <w:sz w:val="24"/>
          <w:szCs w:val="24"/>
          <w:lang w:val="en-GB"/>
        </w:rPr>
        <w:t>the</w:t>
      </w:r>
      <w:proofErr w:type="gramEnd"/>
      <w:r w:rsidRPr="00C85327">
        <w:rPr>
          <w:rFonts w:ascii="Times New Roman" w:hAnsi="Times New Roman" w:cs="Times New Roman"/>
          <w:sz w:val="24"/>
          <w:szCs w:val="24"/>
          <w:lang w:val="en-GB"/>
        </w:rPr>
        <w:t xml:space="preserve"> National </w:t>
      </w:r>
      <w:proofErr w:type="spellStart"/>
      <w:r w:rsidRPr="00C85327">
        <w:rPr>
          <w:rFonts w:ascii="Times New Roman" w:hAnsi="Times New Roman" w:cs="Times New Roman"/>
          <w:sz w:val="24"/>
          <w:szCs w:val="24"/>
          <w:lang w:val="en-GB"/>
        </w:rPr>
        <w:t>Ceepus</w:t>
      </w:r>
      <w:proofErr w:type="spellEnd"/>
      <w:r w:rsidRPr="00C85327">
        <w:rPr>
          <w:rFonts w:ascii="Times New Roman" w:hAnsi="Times New Roman" w:cs="Times New Roman"/>
          <w:sz w:val="24"/>
          <w:szCs w:val="24"/>
          <w:lang w:val="en-GB"/>
        </w:rPr>
        <w:t xml:space="preserve"> Office Croatia at </w:t>
      </w:r>
      <w:hyperlink r:id="rId13" w:history="1">
        <w:r w:rsidRPr="00C85327">
          <w:rPr>
            <w:rStyle w:val="Hiperveza"/>
            <w:rFonts w:ascii="Times New Roman" w:hAnsi="Times New Roman" w:cs="Times New Roman"/>
            <w:sz w:val="24"/>
            <w:szCs w:val="24"/>
            <w:lang w:val="en-GB"/>
          </w:rPr>
          <w:t>ceepus@mobilnost.hr</w:t>
        </w:r>
      </w:hyperlink>
      <w:r w:rsidRPr="00C85327">
        <w:rPr>
          <w:rFonts w:ascii="Times New Roman" w:hAnsi="Times New Roman" w:cs="Times New Roman"/>
          <w:sz w:val="24"/>
          <w:szCs w:val="24"/>
          <w:lang w:val="en-GB"/>
        </w:rPr>
        <w:t>.</w:t>
      </w:r>
    </w:p>
    <w:p w:rsidR="00F0574F" w:rsidRPr="00C85327" w:rsidRDefault="00F0574F" w:rsidP="00F0574F">
      <w:pPr>
        <w:spacing w:after="0"/>
        <w:jc w:val="both"/>
        <w:rPr>
          <w:rFonts w:ascii="Times New Roman" w:hAnsi="Times New Roman" w:cs="Times New Roman"/>
          <w:sz w:val="24"/>
          <w:szCs w:val="24"/>
        </w:rPr>
      </w:pPr>
      <w:proofErr w:type="spellStart"/>
      <w:r w:rsidRPr="00C85327">
        <w:rPr>
          <w:rFonts w:ascii="Times New Roman" w:hAnsi="Times New Roman" w:cs="Times New Roman"/>
          <w:sz w:val="24"/>
          <w:szCs w:val="24"/>
        </w:rPr>
        <w:t>Faculty</w:t>
      </w:r>
      <w:proofErr w:type="spellEnd"/>
      <w:r w:rsidRPr="00C85327">
        <w:rPr>
          <w:rFonts w:ascii="Times New Roman" w:hAnsi="Times New Roman" w:cs="Times New Roman"/>
          <w:sz w:val="24"/>
          <w:szCs w:val="24"/>
        </w:rPr>
        <w:t xml:space="preserve"> </w:t>
      </w:r>
      <w:proofErr w:type="spellStart"/>
      <w:r w:rsidRPr="00C85327">
        <w:rPr>
          <w:rFonts w:ascii="Times New Roman" w:hAnsi="Times New Roman" w:cs="Times New Roman"/>
          <w:sz w:val="24"/>
          <w:szCs w:val="24"/>
        </w:rPr>
        <w:t>of</w:t>
      </w:r>
      <w:proofErr w:type="spellEnd"/>
      <w:r w:rsidRPr="00C85327">
        <w:rPr>
          <w:rFonts w:ascii="Times New Roman" w:hAnsi="Times New Roman" w:cs="Times New Roman"/>
          <w:sz w:val="24"/>
          <w:szCs w:val="24"/>
        </w:rPr>
        <w:t xml:space="preserve"> </w:t>
      </w:r>
      <w:proofErr w:type="spellStart"/>
      <w:r w:rsidRPr="00C85327">
        <w:rPr>
          <w:rFonts w:ascii="Times New Roman" w:hAnsi="Times New Roman" w:cs="Times New Roman"/>
          <w:sz w:val="24"/>
          <w:szCs w:val="24"/>
        </w:rPr>
        <w:t>Kinesiology</w:t>
      </w:r>
      <w:proofErr w:type="spellEnd"/>
      <w:r w:rsidRPr="00C85327">
        <w:rPr>
          <w:rFonts w:ascii="Times New Roman" w:hAnsi="Times New Roman" w:cs="Times New Roman"/>
          <w:sz w:val="24"/>
          <w:szCs w:val="24"/>
        </w:rPr>
        <w:t xml:space="preserve"> </w:t>
      </w:r>
      <w:proofErr w:type="spellStart"/>
      <w:r w:rsidRPr="00C85327">
        <w:rPr>
          <w:rFonts w:ascii="Times New Roman" w:hAnsi="Times New Roman" w:cs="Times New Roman"/>
          <w:sz w:val="24"/>
          <w:szCs w:val="24"/>
        </w:rPr>
        <w:t>coordinator</w:t>
      </w:r>
      <w:proofErr w:type="spellEnd"/>
      <w:r w:rsidRPr="00C85327">
        <w:rPr>
          <w:rFonts w:ascii="Times New Roman" w:hAnsi="Times New Roman" w:cs="Times New Roman"/>
          <w:sz w:val="24"/>
          <w:szCs w:val="24"/>
        </w:rPr>
        <w:t xml:space="preserve"> at </w:t>
      </w:r>
      <w:hyperlink r:id="rId14" w:history="1">
        <w:r w:rsidRPr="00C85327">
          <w:rPr>
            <w:rStyle w:val="Hiperveza"/>
            <w:rFonts w:ascii="Times New Roman" w:hAnsi="Times New Roman" w:cs="Times New Roman"/>
            <w:sz w:val="24"/>
            <w:szCs w:val="24"/>
          </w:rPr>
          <w:t>miaper@kifst.hr</w:t>
        </w:r>
      </w:hyperlink>
      <w:r w:rsidRPr="00C85327">
        <w:rPr>
          <w:rFonts w:ascii="Times New Roman" w:hAnsi="Times New Roman" w:cs="Times New Roman"/>
          <w:sz w:val="24"/>
          <w:szCs w:val="24"/>
        </w:rPr>
        <w:t xml:space="preserve"> </w:t>
      </w:r>
    </w:p>
    <w:p w:rsidR="00F0574F" w:rsidRPr="00DD2F47" w:rsidRDefault="00F0574F" w:rsidP="00F0574F">
      <w:pPr>
        <w:jc w:val="both"/>
        <w:rPr>
          <w:rFonts w:ascii="Times New Roman" w:hAnsi="Times New Roman" w:cs="Times New Roman"/>
          <w:sz w:val="24"/>
          <w:szCs w:val="24"/>
        </w:rPr>
      </w:pPr>
    </w:p>
    <w:p w:rsidR="0070165E" w:rsidRDefault="0070165E"/>
    <w:sectPr w:rsidR="0070165E" w:rsidSect="009124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C284A"/>
    <w:multiLevelType w:val="hybridMultilevel"/>
    <w:tmpl w:val="6E5C264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0574F"/>
    <w:rsid w:val="00223E86"/>
    <w:rsid w:val="0070165E"/>
    <w:rsid w:val="00F057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4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574F"/>
    <w:pPr>
      <w:ind w:left="720"/>
      <w:contextualSpacing/>
    </w:pPr>
  </w:style>
  <w:style w:type="character" w:styleId="Hiperveza">
    <w:name w:val="Hyperlink"/>
    <w:basedOn w:val="Zadanifontodlomka"/>
    <w:uiPriority w:val="99"/>
    <w:unhideWhenUsed/>
    <w:rsid w:val="00F057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unist.hr" TargetMode="External"/><Relationship Id="rId13" Type="http://schemas.openxmlformats.org/officeDocument/2006/relationships/hyperlink" Target="mailto:ceepus@mobilnost.hr" TargetMode="External"/><Relationship Id="rId3" Type="http://schemas.openxmlformats.org/officeDocument/2006/relationships/settings" Target="settings.xml"/><Relationship Id="rId7" Type="http://schemas.openxmlformats.org/officeDocument/2006/relationships/hyperlink" Target="../../../Documents/Confirmation%20of_arrival_departure.docx" TargetMode="External"/><Relationship Id="rId12" Type="http://schemas.openxmlformats.org/officeDocument/2006/relationships/hyperlink" Target="https://ceepus.info/public/nco/ncoinformation_main.aspx?Country=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Documents/Training%20Agreement.docx" TargetMode="External"/><Relationship Id="rId11" Type="http://schemas.openxmlformats.org/officeDocument/2006/relationships/hyperlink" Target="http://www.ceepus.info" TargetMode="External"/><Relationship Id="rId5" Type="http://schemas.openxmlformats.org/officeDocument/2006/relationships/hyperlink" Target="../../../Documents/Erasmus%20Data%20Sheet%202019_2020.pdf" TargetMode="External"/><Relationship Id="rId15" Type="http://schemas.openxmlformats.org/officeDocument/2006/relationships/fontTable" Target="fontTable.xml"/><Relationship Id="rId10" Type="http://schemas.openxmlformats.org/officeDocument/2006/relationships/hyperlink" Target="../../../International%20partners/Partner%20countries_Agreements.docx" TargetMode="External"/><Relationship Id="rId4" Type="http://schemas.openxmlformats.org/officeDocument/2006/relationships/webSettings" Target="webSettings.xml"/><Relationship Id="rId9" Type="http://schemas.openxmlformats.org/officeDocument/2006/relationships/hyperlink" Target="mailto:incoming@unist.hr" TargetMode="External"/><Relationship Id="rId14" Type="http://schemas.openxmlformats.org/officeDocument/2006/relationships/hyperlink" Target="mailto:miaper@kifst.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3462</Characters>
  <Application>Microsoft Office Word</Application>
  <DocSecurity>0</DocSecurity>
  <Lines>28</Lines>
  <Paragraphs>8</Paragraphs>
  <ScaleCrop>false</ScaleCrop>
  <Company>KIFST</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Penjak</dc:creator>
  <cp:lastModifiedBy>Ana Penjak</cp:lastModifiedBy>
  <cp:revision>2</cp:revision>
  <dcterms:created xsi:type="dcterms:W3CDTF">2021-02-11T11:18:00Z</dcterms:created>
  <dcterms:modified xsi:type="dcterms:W3CDTF">2021-02-11T11:22:00Z</dcterms:modified>
</cp:coreProperties>
</file>