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37" w:rsidRDefault="00C22A15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UPUTE ZA IZRADU D</w:t>
      </w:r>
      <w:r w:rsidR="00FA42F2">
        <w:rPr>
          <w:rFonts w:ascii="Times New Roman" w:hAnsi="Times New Roman"/>
          <w:b/>
          <w:color w:val="000000"/>
          <w:sz w:val="32"/>
          <w:szCs w:val="32"/>
        </w:rPr>
        <w:t>OKTORSKE DISERTACIJE</w:t>
      </w:r>
    </w:p>
    <w:p w:rsidR="00047837" w:rsidRDefault="00047837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047837" w:rsidRDefault="00C22A1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OSNOVNI DIJELOVI D</w:t>
      </w:r>
      <w:r w:rsidR="00FA42F2">
        <w:rPr>
          <w:rFonts w:ascii="Times New Roman" w:hAnsi="Times New Roman"/>
          <w:b/>
          <w:color w:val="000000"/>
          <w:sz w:val="24"/>
          <w:szCs w:val="24"/>
        </w:rPr>
        <w:t>OKTORSKE DISERTACIJE</w:t>
      </w:r>
    </w:p>
    <w:p w:rsidR="00047837" w:rsidRDefault="0004783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7837" w:rsidRDefault="00C22A15" w:rsidP="0077768C">
      <w:pPr>
        <w:pStyle w:val="Odlomakpopisa1"/>
        <w:numPr>
          <w:ilvl w:val="0"/>
          <w:numId w:val="9"/>
        </w:numPr>
        <w:spacing w:after="0" w:line="360" w:lineRule="auto"/>
      </w:pPr>
      <w:r w:rsidRPr="00DF381A">
        <w:rPr>
          <w:rFonts w:ascii="Times New Roman" w:eastAsia="Times New Roman" w:hAnsi="Times New Roman"/>
          <w:b/>
          <w:sz w:val="24"/>
          <w:szCs w:val="24"/>
          <w:lang w:val="it-IT"/>
        </w:rPr>
        <w:t>KORICE RADA</w:t>
      </w:r>
      <w:r w:rsidRPr="00DF381A">
        <w:rPr>
          <w:rFonts w:ascii="Times New Roman" w:eastAsia="Times New Roman" w:hAnsi="Times New Roman"/>
          <w:sz w:val="24"/>
          <w:szCs w:val="24"/>
          <w:lang w:val="it-IT"/>
        </w:rPr>
        <w:t xml:space="preserve"> (TVRDI UVEZ) </w:t>
      </w:r>
      <w:proofErr w:type="spellStart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staviti</w:t>
      </w:r>
      <w:proofErr w:type="spellEnd"/>
      <w:r w:rsidRPr="00DF381A">
        <w:rPr>
          <w:rFonts w:ascii="Times New Roman" w:eastAsia="Times New Roman" w:hAnsi="Times New Roman"/>
          <w:sz w:val="24"/>
          <w:szCs w:val="24"/>
          <w:lang w:val="it-IT"/>
        </w:rPr>
        <w:t>:</w:t>
      </w:r>
    </w:p>
    <w:p w:rsidR="00047837" w:rsidRPr="00DF381A" w:rsidRDefault="00C22A1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Sveu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>č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ili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 w:rsidRPr="00DF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Splitu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Kineziolo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fakultet</w:t>
      </w:r>
      <w:proofErr w:type="spellEnd"/>
      <w:r w:rsidR="005157A9">
        <w:rPr>
          <w:rFonts w:ascii="Times New Roman" w:eastAsia="Times New Roman" w:hAnsi="Times New Roman"/>
          <w:sz w:val="24"/>
          <w:szCs w:val="24"/>
        </w:rPr>
        <w:t xml:space="preserve">, </w:t>
      </w:r>
      <w:r w:rsidR="00AF2C55">
        <w:rPr>
          <w:rFonts w:ascii="Times New Roman" w:eastAsia="Times New Roman" w:hAnsi="Times New Roman"/>
          <w:sz w:val="24"/>
          <w:szCs w:val="24"/>
        </w:rPr>
        <w:t xml:space="preserve">ime i prezime </w:t>
      </w:r>
      <w:proofErr w:type="spellStart"/>
      <w:r w:rsidR="00AF2C55">
        <w:rPr>
          <w:rFonts w:ascii="Times New Roman" w:eastAsia="Times New Roman" w:hAnsi="Times New Roman"/>
          <w:sz w:val="24"/>
          <w:szCs w:val="24"/>
        </w:rPr>
        <w:t>doktoranta</w:t>
      </w:r>
      <w:proofErr w:type="spellEnd"/>
      <w:r w:rsidR="00AF2C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naslov</w:t>
      </w:r>
      <w:proofErr w:type="spellEnd"/>
      <w:r w:rsidR="00F769A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769A8">
        <w:rPr>
          <w:rFonts w:ascii="Times New Roman" w:eastAsia="Times New Roman" w:hAnsi="Times New Roman"/>
          <w:sz w:val="24"/>
          <w:szCs w:val="24"/>
          <w:lang w:val="en-US"/>
        </w:rPr>
        <w:t>doktorske</w:t>
      </w:r>
      <w:proofErr w:type="spellEnd"/>
      <w:r w:rsidR="00F769A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769A8">
        <w:rPr>
          <w:rFonts w:ascii="Times New Roman" w:eastAsia="Times New Roman" w:hAnsi="Times New Roman"/>
          <w:sz w:val="24"/>
          <w:szCs w:val="24"/>
          <w:lang w:val="en-US"/>
        </w:rPr>
        <w:t>disertacije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oznaka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F769A8">
        <w:rPr>
          <w:rFonts w:ascii="Times New Roman" w:eastAsia="Times New Roman" w:hAnsi="Times New Roman"/>
          <w:sz w:val="24"/>
          <w:szCs w:val="24"/>
          <w:lang w:val="en-US"/>
        </w:rPr>
        <w:t>oktorska</w:t>
      </w:r>
      <w:proofErr w:type="spellEnd"/>
      <w:r w:rsidR="00F769A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769A8">
        <w:rPr>
          <w:rFonts w:ascii="Times New Roman" w:eastAsia="Times New Roman" w:hAnsi="Times New Roman"/>
          <w:sz w:val="24"/>
          <w:szCs w:val="24"/>
          <w:lang w:val="en-US"/>
        </w:rPr>
        <w:t>disertacija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DF38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Split</w:t>
      </w:r>
      <w:r w:rsidRPr="00DF38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godina</w:t>
      </w:r>
      <w:proofErr w:type="spellEnd"/>
    </w:p>
    <w:p w:rsidR="00003F1E" w:rsidRDefault="00003F1E">
      <w:pPr>
        <w:suppressAutoHyphens w:val="0"/>
        <w:autoSpaceDN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br w:type="page"/>
      </w:r>
    </w:p>
    <w:p w:rsidR="00AF2C55" w:rsidRDefault="00AF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C22A15" w:rsidP="00C13DEA">
      <w:pPr>
        <w:pStyle w:val="Odlomakpopisa1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NASLOVNA STRANICA</w:t>
      </w:r>
    </w:p>
    <w:p w:rsidR="00047837" w:rsidRDefault="00047837">
      <w:pPr>
        <w:pStyle w:val="Odlomakpopisa1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04783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047837" w:rsidRDefault="00C22A1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/>
          <w:sz w:val="32"/>
          <w:szCs w:val="32"/>
          <w:lang w:eastAsia="hr-HR"/>
        </w:rPr>
        <w:t>SVEUČILIŠTE U SPLITU</w:t>
      </w:r>
    </w:p>
    <w:p w:rsidR="00047837" w:rsidRDefault="00C22A15">
      <w:pPr>
        <w:jc w:val="center"/>
        <w:rPr>
          <w:rFonts w:ascii="Times New Roman" w:eastAsia="Times New Roman" w:hAnsi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/>
          <w:sz w:val="32"/>
          <w:szCs w:val="32"/>
          <w:lang w:eastAsia="hr-HR"/>
        </w:rPr>
        <w:t>KINEZIOLOŠKI FAKULTET</w:t>
      </w:r>
    </w:p>
    <w:p w:rsidR="000B7B40" w:rsidRDefault="00C22A15" w:rsidP="000B7B40">
      <w:pPr>
        <w:pStyle w:val="Odlomakpopisa10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Centrirano- Times New Roman 16pt</w:t>
      </w:r>
    </w:p>
    <w:p w:rsidR="000B7B40" w:rsidRPr="000B7B40" w:rsidRDefault="000B7B40" w:rsidP="000B7B40">
      <w:pPr>
        <w:pStyle w:val="Odlomakpopisa10"/>
        <w:spacing w:line="240" w:lineRule="auto"/>
        <w:ind w:left="64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0B7B40" w:rsidP="000B7B40">
      <w:pPr>
        <w:pStyle w:val="Odlomakpopisa10"/>
        <w:spacing w:line="240" w:lineRule="auto"/>
        <w:ind w:left="644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IME I PREZIME DOKTORANTA</w:t>
      </w:r>
    </w:p>
    <w:p w:rsidR="000B7B40" w:rsidRDefault="000B7B40" w:rsidP="000B7B40">
      <w:pPr>
        <w:pStyle w:val="Odlomakpopisa10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Centrirano- Times New Roman 16pt</w:t>
      </w:r>
    </w:p>
    <w:p w:rsidR="000968FD" w:rsidRDefault="00C22A15" w:rsidP="000968FD">
      <w:pPr>
        <w:pStyle w:val="Odlomakpopisa10"/>
        <w:spacing w:before="240"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r-HR"/>
        </w:rPr>
      </w:pPr>
      <w:r>
        <w:rPr>
          <w:rFonts w:ascii="Times New Roman" w:eastAsia="Times New Roman" w:hAnsi="Times New Roman"/>
          <w:b/>
          <w:sz w:val="44"/>
          <w:szCs w:val="44"/>
          <w:lang w:eastAsia="hr-HR"/>
        </w:rPr>
        <w:t xml:space="preserve">NASLOV </w:t>
      </w:r>
      <w:r w:rsidR="000968FD">
        <w:rPr>
          <w:rFonts w:ascii="Times New Roman" w:eastAsia="Times New Roman" w:hAnsi="Times New Roman"/>
          <w:b/>
          <w:sz w:val="44"/>
          <w:szCs w:val="44"/>
          <w:lang w:eastAsia="hr-HR"/>
        </w:rPr>
        <w:t>D</w:t>
      </w:r>
      <w:r w:rsidR="000B7B40">
        <w:rPr>
          <w:rFonts w:ascii="Times New Roman" w:eastAsia="Times New Roman" w:hAnsi="Times New Roman"/>
          <w:b/>
          <w:sz w:val="44"/>
          <w:szCs w:val="44"/>
          <w:lang w:eastAsia="hr-HR"/>
        </w:rPr>
        <w:t>O</w:t>
      </w:r>
      <w:r w:rsidR="000968FD">
        <w:rPr>
          <w:rFonts w:ascii="Times New Roman" w:eastAsia="Times New Roman" w:hAnsi="Times New Roman"/>
          <w:b/>
          <w:sz w:val="44"/>
          <w:szCs w:val="44"/>
          <w:lang w:eastAsia="hr-HR"/>
        </w:rPr>
        <w:t>KTORSKE DISERTACIJE</w:t>
      </w:r>
    </w:p>
    <w:p w:rsidR="00047837" w:rsidRDefault="00C22A15" w:rsidP="000968FD">
      <w:pPr>
        <w:pStyle w:val="Odlomakpopisa1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Centrirano -Times New Roman 22pt BOLD</w:t>
      </w:r>
    </w:p>
    <w:p w:rsidR="00047837" w:rsidRDefault="00047837">
      <w:pPr>
        <w:pStyle w:val="Odlomakpopisa10"/>
        <w:spacing w:before="240"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C22A15">
      <w:pPr>
        <w:pStyle w:val="Odlomakpopisa10"/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(D</w:t>
      </w:r>
      <w:r w:rsidR="000B7B40">
        <w:rPr>
          <w:rFonts w:ascii="Times New Roman" w:eastAsia="Times New Roman" w:hAnsi="Times New Roman"/>
          <w:sz w:val="28"/>
          <w:szCs w:val="28"/>
          <w:lang w:eastAsia="hr-HR"/>
        </w:rPr>
        <w:t>OKTORSKA DISERTACIJA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)</w:t>
      </w:r>
    </w:p>
    <w:p w:rsidR="00047837" w:rsidRDefault="00C22A15">
      <w:pPr>
        <w:pStyle w:val="Odlomakpopisa10"/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Centrirano -Times New Roman 14pt</w:t>
      </w:r>
    </w:p>
    <w:p w:rsidR="00047837" w:rsidRDefault="00C22A15" w:rsidP="00CD408D">
      <w:pPr>
        <w:pStyle w:val="Odlomakpopisa10"/>
        <w:spacing w:before="240" w:after="0" w:line="240" w:lineRule="auto"/>
        <w:ind w:left="644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Mentor:</w:t>
      </w:r>
    </w:p>
    <w:p w:rsidR="00047837" w:rsidRDefault="00C22A15" w:rsidP="00CD408D">
      <w:pPr>
        <w:pStyle w:val="Odlomakpopisa10"/>
        <w:spacing w:after="0" w:line="240" w:lineRule="auto"/>
        <w:ind w:left="644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Xxx</w:t>
      </w:r>
      <w:proofErr w:type="spellEnd"/>
    </w:p>
    <w:p w:rsidR="00CD408D" w:rsidRDefault="00CD408D" w:rsidP="00CD408D">
      <w:pPr>
        <w:pStyle w:val="Odlomakpopisa10"/>
        <w:spacing w:after="0" w:line="240" w:lineRule="auto"/>
        <w:ind w:left="644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E1965" w:rsidRDefault="00AE1965" w:rsidP="00AE1965">
      <w:pPr>
        <w:pStyle w:val="Odlomakpopisa10"/>
        <w:spacing w:before="240" w:after="0" w:line="240" w:lineRule="auto"/>
        <w:ind w:left="644"/>
        <w:jc w:val="center"/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hr-HR"/>
        </w:rPr>
        <w:t>Sumentor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hr-HR"/>
        </w:rPr>
        <w:t>:</w:t>
      </w:r>
    </w:p>
    <w:p w:rsidR="00AE1965" w:rsidRDefault="00AE1965" w:rsidP="00AE1965">
      <w:pPr>
        <w:pStyle w:val="Odlomakpopisa10"/>
        <w:spacing w:after="0" w:line="240" w:lineRule="auto"/>
        <w:ind w:left="644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Xxx</w:t>
      </w:r>
      <w:proofErr w:type="spellEnd"/>
    </w:p>
    <w:p w:rsidR="00CD408D" w:rsidRDefault="00CD408D" w:rsidP="00CD408D">
      <w:pPr>
        <w:pStyle w:val="Odlomakpopisa10"/>
        <w:spacing w:after="0" w:line="240" w:lineRule="auto"/>
        <w:ind w:left="644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047837">
      <w:pPr>
        <w:pStyle w:val="Odlomakpopisa1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C22A15">
      <w:pPr>
        <w:pStyle w:val="Odlomakpopisa10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Times New Roman 14pt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Bold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Mentor</w:t>
      </w:r>
      <w:r w:rsidR="00AE196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proofErr w:type="spellStart"/>
      <w:r w:rsidR="00AE1965">
        <w:rPr>
          <w:rFonts w:ascii="Times New Roman" w:eastAsia="Times New Roman" w:hAnsi="Times New Roman"/>
          <w:b/>
          <w:sz w:val="24"/>
          <w:szCs w:val="24"/>
          <w:lang w:eastAsia="hr-HR"/>
        </w:rPr>
        <w:t>Sumentor</w:t>
      </w:r>
      <w:proofErr w:type="spellEnd"/>
    </w:p>
    <w:p w:rsidR="00047837" w:rsidRDefault="00047837">
      <w:pPr>
        <w:pStyle w:val="Odlomakpopisa10"/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047837" w:rsidRDefault="00047837">
      <w:pPr>
        <w:pStyle w:val="Odlomakpopisa10"/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047837">
      <w:pPr>
        <w:pStyle w:val="Odlomakpopisa10"/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C22A15">
      <w:pPr>
        <w:spacing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Split,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hr-HR"/>
        </w:rPr>
        <w:t>navesti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hr-HR"/>
        </w:rPr>
        <w:t>godinu</w:t>
      </w:r>
      <w:proofErr w:type="spellEnd"/>
    </w:p>
    <w:p w:rsidR="00047837" w:rsidRDefault="00C22A15">
      <w:pPr>
        <w:pStyle w:val="Odlomakpopisa10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Centrirano- Times New Roman 14 pt</w:t>
      </w:r>
    </w:p>
    <w:p w:rsidR="00AE1965" w:rsidRDefault="00AE1965" w:rsidP="00AE1965">
      <w:pPr>
        <w:pStyle w:val="Odlomakpopisa10"/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37" w:rsidRDefault="00047837" w:rsidP="00C13DEA">
      <w:pPr>
        <w:pStyle w:val="Odlomakpopisa10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  <w:sectPr w:rsidR="00047837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AF2C55" w:rsidRDefault="00CB0A98" w:rsidP="00AF2C55">
      <w:pPr>
        <w:pStyle w:val="Odlomakpopisa10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STRANICA S ODLUKOM O OBRANI</w:t>
      </w:r>
      <w:r w:rsidR="00AF2C55">
        <w:rPr>
          <w:rFonts w:ascii="Times New Roman" w:eastAsia="Times New Roman" w:hAnsi="Times New Roman"/>
          <w:b/>
          <w:sz w:val="24"/>
          <w:szCs w:val="24"/>
          <w:lang w:eastAsia="hr-HR"/>
        </w:rPr>
        <w:t>:</w:t>
      </w:r>
    </w:p>
    <w:p w:rsidR="00131145" w:rsidRPr="005F16DA" w:rsidRDefault="00131145" w:rsidP="00AF2C55">
      <w:pPr>
        <w:pStyle w:val="Odlomakpopisa1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F16DA">
        <w:rPr>
          <w:rFonts w:ascii="Times New Roman" w:eastAsia="Times New Roman" w:hAnsi="Times New Roman"/>
          <w:sz w:val="24"/>
          <w:szCs w:val="24"/>
          <w:lang w:eastAsia="hr-HR"/>
        </w:rPr>
        <w:t>Odluka o obrani</w:t>
      </w:r>
    </w:p>
    <w:p w:rsidR="00131145" w:rsidRDefault="00CB0A98" w:rsidP="00131145">
      <w:pPr>
        <w:pStyle w:val="Odlomakpopisa10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STRANICA ZAHVALE</w:t>
      </w:r>
      <w:r w:rsidR="005F16DA">
        <w:rPr>
          <w:rFonts w:ascii="Times New Roman" w:eastAsia="Times New Roman" w:hAnsi="Times New Roman"/>
          <w:b/>
          <w:sz w:val="24"/>
          <w:szCs w:val="24"/>
          <w:lang w:eastAsia="hr-HR"/>
        </w:rPr>
        <w:t>:</w:t>
      </w:r>
    </w:p>
    <w:p w:rsidR="00CB0A98" w:rsidRDefault="00131145" w:rsidP="00CB0A98">
      <w:pPr>
        <w:pStyle w:val="Odlomakpopisa1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F16DA">
        <w:rPr>
          <w:rFonts w:ascii="Times New Roman" w:eastAsia="Times New Roman" w:hAnsi="Times New Roman"/>
          <w:sz w:val="24"/>
          <w:szCs w:val="24"/>
          <w:lang w:eastAsia="hr-HR"/>
        </w:rPr>
        <w:t>Zahval</w:t>
      </w:r>
      <w:r w:rsidR="00B82FED">
        <w:rPr>
          <w:rFonts w:ascii="Times New Roman" w:eastAsia="Times New Roman" w:hAnsi="Times New Roman"/>
          <w:sz w:val="24"/>
          <w:szCs w:val="24"/>
          <w:lang w:eastAsia="hr-HR"/>
        </w:rPr>
        <w:t>a / Zahval</w:t>
      </w:r>
      <w:r w:rsidRPr="005F16DA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5F16DA" w:rsidRPr="005F16DA">
        <w:rPr>
          <w:rFonts w:ascii="Times New Roman" w:eastAsia="Times New Roman" w:hAnsi="Times New Roman"/>
          <w:sz w:val="24"/>
          <w:szCs w:val="24"/>
          <w:lang w:eastAsia="hr-HR"/>
        </w:rPr>
        <w:t xml:space="preserve"> (nije obvezno)</w:t>
      </w:r>
    </w:p>
    <w:p w:rsidR="00CB0A98" w:rsidRPr="00CB0A98" w:rsidRDefault="00CB0A98" w:rsidP="00CB0A98">
      <w:pPr>
        <w:pStyle w:val="Odlomakpopisa10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B0A98">
        <w:rPr>
          <w:rFonts w:ascii="Times New Roman" w:eastAsia="Times New Roman" w:hAnsi="Times New Roman"/>
          <w:b/>
          <w:sz w:val="24"/>
          <w:szCs w:val="24"/>
          <w:lang w:eastAsia="hr-HR"/>
        </w:rPr>
        <w:t>STRANICA SADRŽAJA:</w:t>
      </w:r>
    </w:p>
    <w:p w:rsidR="00047837" w:rsidRPr="00CB0A98" w:rsidRDefault="00C22A15" w:rsidP="00CB0A98">
      <w:pPr>
        <w:pStyle w:val="Odlomakpopisa1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2C55">
        <w:rPr>
          <w:rFonts w:ascii="Times New Roman" w:eastAsia="Times New Roman" w:hAnsi="Times New Roman"/>
          <w:sz w:val="24"/>
          <w:szCs w:val="24"/>
          <w:lang w:eastAsia="hr-HR"/>
        </w:rPr>
        <w:t>SADRŽAJ</w:t>
      </w:r>
      <w:bookmarkStart w:id="0" w:name="_GoBack"/>
      <w:bookmarkEnd w:id="0"/>
    </w:p>
    <w:p w:rsidR="00131145" w:rsidRPr="003158B5" w:rsidRDefault="00B66718" w:rsidP="00131145">
      <w:pPr>
        <w:pStyle w:val="Odlomakpopisa1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eastAsia="Times New Roman" w:hAnsi="Times New Roman"/>
          <w:b/>
          <w:sz w:val="24"/>
          <w:szCs w:val="24"/>
          <w:lang w:eastAsia="hr-HR"/>
        </w:rPr>
        <w:t>SAŽETAK I KLJUČNE RIJEČI / ABSTRACT I KEY WORDS</w:t>
      </w:r>
      <w:r w:rsidR="00131145" w:rsidRPr="003158B5">
        <w:rPr>
          <w:rFonts w:ascii="Times New Roman" w:eastAsia="Times New Roman" w:hAnsi="Times New Roman"/>
          <w:b/>
          <w:sz w:val="24"/>
          <w:szCs w:val="24"/>
          <w:lang w:eastAsia="hr-HR"/>
        </w:rPr>
        <w:t>:</w:t>
      </w:r>
    </w:p>
    <w:p w:rsidR="00B66718" w:rsidRPr="003158B5" w:rsidRDefault="00B66718" w:rsidP="00B66718">
      <w:pPr>
        <w:pStyle w:val="Odlomakpopisa10"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 xml:space="preserve">(Sažetak i Ključne riječi te </w:t>
      </w:r>
      <w:proofErr w:type="spellStart"/>
      <w:r w:rsidRPr="003158B5">
        <w:rPr>
          <w:rFonts w:ascii="Times New Roman" w:hAnsi="Times New Roman"/>
          <w:sz w:val="24"/>
          <w:szCs w:val="24"/>
        </w:rPr>
        <w:t>Abstract</w:t>
      </w:r>
      <w:proofErr w:type="spellEnd"/>
      <w:r w:rsidRPr="003158B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158B5">
        <w:rPr>
          <w:rFonts w:ascii="Times New Roman" w:hAnsi="Times New Roman"/>
          <w:sz w:val="24"/>
          <w:szCs w:val="24"/>
        </w:rPr>
        <w:t>Key</w:t>
      </w:r>
      <w:proofErr w:type="spellEnd"/>
      <w:r w:rsidRPr="00315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8B5">
        <w:rPr>
          <w:rFonts w:ascii="Times New Roman" w:hAnsi="Times New Roman"/>
          <w:sz w:val="24"/>
          <w:szCs w:val="24"/>
        </w:rPr>
        <w:t>words</w:t>
      </w:r>
      <w:proofErr w:type="spellEnd"/>
      <w:r w:rsidRPr="003158B5">
        <w:rPr>
          <w:rFonts w:ascii="Times New Roman" w:hAnsi="Times New Roman"/>
          <w:sz w:val="24"/>
          <w:szCs w:val="24"/>
        </w:rPr>
        <w:t xml:space="preserve"> – na hrv. </w:t>
      </w:r>
      <w:r w:rsidR="003158B5" w:rsidRPr="003158B5">
        <w:rPr>
          <w:rFonts w:ascii="Times New Roman" w:hAnsi="Times New Roman"/>
          <w:sz w:val="24"/>
          <w:szCs w:val="24"/>
        </w:rPr>
        <w:t>i</w:t>
      </w:r>
      <w:r w:rsidRPr="003158B5">
        <w:rPr>
          <w:rFonts w:ascii="Times New Roman" w:hAnsi="Times New Roman"/>
          <w:sz w:val="24"/>
          <w:szCs w:val="24"/>
        </w:rPr>
        <w:t xml:space="preserve"> engl. Jeziku. Može biti više stranica)</w:t>
      </w:r>
    </w:p>
    <w:p w:rsidR="00131145" w:rsidRDefault="00131145" w:rsidP="00131145">
      <w:pPr>
        <w:pStyle w:val="Odlomakpopisa10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SAŽETAK</w:t>
      </w:r>
    </w:p>
    <w:p w:rsidR="00131145" w:rsidRDefault="00131145" w:rsidP="00131145">
      <w:pPr>
        <w:pStyle w:val="Odlomakpopisa10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Ključne riječi:</w:t>
      </w:r>
    </w:p>
    <w:p w:rsidR="00131145" w:rsidRDefault="00131145" w:rsidP="00131145">
      <w:pPr>
        <w:pStyle w:val="Odlomakpopisa10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ABSTRACT</w:t>
      </w:r>
    </w:p>
    <w:p w:rsidR="00AF2C55" w:rsidRDefault="00131145" w:rsidP="00CB0A98">
      <w:pPr>
        <w:pStyle w:val="Odlomakpopisa10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Key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words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</w:p>
    <w:p w:rsidR="00CB0A98" w:rsidRPr="00B66718" w:rsidRDefault="00B66718" w:rsidP="00CB0A98">
      <w:pPr>
        <w:pStyle w:val="Odlomakpopisa10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66718">
        <w:rPr>
          <w:rFonts w:ascii="Times New Roman" w:eastAsia="Times New Roman" w:hAnsi="Times New Roman"/>
          <w:b/>
          <w:sz w:val="24"/>
          <w:szCs w:val="24"/>
          <w:lang w:eastAsia="hr-HR"/>
        </w:rPr>
        <w:t>UVOD</w:t>
      </w:r>
    </w:p>
    <w:p w:rsidR="00B66718" w:rsidRDefault="00B66718" w:rsidP="00CB0A98">
      <w:pPr>
        <w:pStyle w:val="Odlomakpopisa10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66718">
        <w:rPr>
          <w:rFonts w:ascii="Times New Roman" w:eastAsia="Times New Roman" w:hAnsi="Times New Roman"/>
          <w:b/>
          <w:sz w:val="24"/>
          <w:szCs w:val="24"/>
          <w:lang w:eastAsia="hr-HR"/>
        </w:rPr>
        <w:t>RAZRADA TEME</w:t>
      </w:r>
    </w:p>
    <w:p w:rsidR="00B66718" w:rsidRPr="00B66718" w:rsidRDefault="00B66718" w:rsidP="00CB0A98">
      <w:pPr>
        <w:pStyle w:val="Odlomakpopisa10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ZAKLJUČAK</w:t>
      </w:r>
    </w:p>
    <w:p w:rsidR="00B66718" w:rsidRPr="00B66718" w:rsidRDefault="00B66718" w:rsidP="00CB0A98">
      <w:pPr>
        <w:pStyle w:val="Odlomakpopisa10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66718">
        <w:rPr>
          <w:rFonts w:ascii="Times New Roman" w:eastAsia="Times New Roman" w:hAnsi="Times New Roman"/>
          <w:b/>
          <w:sz w:val="24"/>
          <w:szCs w:val="24"/>
          <w:lang w:eastAsia="hr-HR"/>
        </w:rPr>
        <w:t>POPIS LITERATURE</w:t>
      </w:r>
    </w:p>
    <w:p w:rsidR="00047837" w:rsidRDefault="00047837">
      <w:pPr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B66718" w:rsidRDefault="00B66718">
      <w:pPr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  <w:sectPr w:rsidR="00B66718"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47837" w:rsidRDefault="00C22A15">
      <w:pPr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lastRenderedPageBreak/>
        <w:t>IZGLED D</w:t>
      </w:r>
      <w:r w:rsidR="001919D0">
        <w:rPr>
          <w:rFonts w:ascii="Times New Roman" w:eastAsia="Times New Roman" w:hAnsi="Times New Roman"/>
          <w:b/>
          <w:sz w:val="28"/>
          <w:szCs w:val="28"/>
          <w:lang w:eastAsia="hr-HR"/>
        </w:rPr>
        <w:t>OKTORSK</w:t>
      </w:r>
      <w:r w:rsidR="00003F1E">
        <w:rPr>
          <w:rFonts w:ascii="Times New Roman" w:eastAsia="Times New Roman" w:hAnsi="Times New Roman"/>
          <w:b/>
          <w:sz w:val="28"/>
          <w:szCs w:val="28"/>
          <w:lang w:eastAsia="hr-HR"/>
        </w:rPr>
        <w:t>E</w:t>
      </w:r>
      <w:r w:rsidR="001919D0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 DISERTACIJ</w:t>
      </w:r>
      <w:r w:rsidR="00003F1E">
        <w:rPr>
          <w:rFonts w:ascii="Times New Roman" w:eastAsia="Times New Roman" w:hAnsi="Times New Roman"/>
          <w:b/>
          <w:sz w:val="28"/>
          <w:szCs w:val="28"/>
          <w:lang w:eastAsia="hr-HR"/>
        </w:rPr>
        <w:t>E</w:t>
      </w:r>
    </w:p>
    <w:p w:rsidR="00047837" w:rsidRDefault="00C22A15">
      <w:pPr>
        <w:pStyle w:val="Odlomakpopisa10"/>
        <w:numPr>
          <w:ilvl w:val="0"/>
          <w:numId w:val="5"/>
        </w:numPr>
        <w:spacing w:after="0" w:line="36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D</w:t>
      </w:r>
      <w:r w:rsidR="001919D0">
        <w:rPr>
          <w:rFonts w:ascii="TimesNewRomanPSMT" w:hAnsi="TimesNewRomanPSMT"/>
          <w:color w:val="000000"/>
          <w:sz w:val="24"/>
          <w:szCs w:val="24"/>
        </w:rPr>
        <w:t>oktorska disertacija</w:t>
      </w:r>
      <w:r>
        <w:rPr>
          <w:rFonts w:ascii="TimesNewRomanPSMT" w:hAnsi="TimesNewRomanPSMT"/>
          <w:color w:val="000000"/>
          <w:sz w:val="24"/>
          <w:szCs w:val="24"/>
        </w:rPr>
        <w:t xml:space="preserve"> mora biti pisan</w:t>
      </w:r>
      <w:r w:rsidR="00003F1E">
        <w:rPr>
          <w:rFonts w:ascii="TimesNewRomanPSMT" w:hAnsi="TimesNewRomanPSMT"/>
          <w:color w:val="000000"/>
          <w:sz w:val="24"/>
          <w:szCs w:val="24"/>
        </w:rPr>
        <w:t>a</w:t>
      </w:r>
      <w:r>
        <w:rPr>
          <w:rFonts w:ascii="TimesNewRomanPSMT" w:hAnsi="TimesNewRomanPSMT"/>
          <w:color w:val="000000"/>
          <w:sz w:val="24"/>
          <w:szCs w:val="24"/>
        </w:rPr>
        <w:t xml:space="preserve"> u računalnom programu za obradu teksta (npr. Microsoft Word, Open Office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Writer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i sl.)</w:t>
      </w:r>
    </w:p>
    <w:p w:rsidR="00047837" w:rsidRPr="004F00D7" w:rsidRDefault="00C22A15" w:rsidP="009C00AE">
      <w:pPr>
        <w:pStyle w:val="Odlomakpopisa1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00D7">
        <w:rPr>
          <w:rFonts w:ascii="Times New Roman" w:hAnsi="Times New Roman"/>
          <w:color w:val="000000"/>
          <w:sz w:val="24"/>
          <w:szCs w:val="24"/>
        </w:rPr>
        <w:t xml:space="preserve">Rad treba biti poravnan od ruba do ruba        </w:t>
      </w:r>
      <w:r w:rsidRPr="004F00D7">
        <w:rPr>
          <w:rFonts w:ascii="Times New Roman" w:hAnsi="Times New Roman"/>
          <w:noProof/>
          <w:lang w:eastAsia="hr-HR"/>
        </w:rPr>
        <w:drawing>
          <wp:inline distT="0" distB="0" distL="114300" distR="114300">
            <wp:extent cx="209550" cy="2476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4F00D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7837" w:rsidRDefault="00C22A15" w:rsidP="009C00AE">
      <w:pPr>
        <w:pStyle w:val="Odlomakpopisa10"/>
        <w:numPr>
          <w:ilvl w:val="0"/>
          <w:numId w:val="5"/>
        </w:numPr>
        <w:spacing w:after="0" w:line="360" w:lineRule="auto"/>
      </w:pPr>
      <w:r w:rsidRPr="004F00D7">
        <w:rPr>
          <w:rFonts w:ascii="Times New Roman" w:hAnsi="Times New Roman"/>
          <w:color w:val="000000"/>
          <w:sz w:val="24"/>
          <w:szCs w:val="24"/>
        </w:rPr>
        <w:t>Oblikovanje teksta - koristiti prored 1,5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Fonts w:ascii="TimesNewRomanPSMT" w:hAnsi="TimesNewRomanPSMT"/>
          <w:noProof/>
          <w:color w:val="000000"/>
          <w:lang w:eastAsia="hr-HR"/>
        </w:rPr>
        <w:drawing>
          <wp:inline distT="0" distB="0" distL="0" distR="0">
            <wp:extent cx="1047115" cy="1390015"/>
            <wp:effectExtent l="0" t="0" r="4" b="4"/>
            <wp:docPr id="4" name="Slika 1" descr="ce33a491-eb5d-41b0-8609-c188de398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 descr="ce33a491-eb5d-41b0-8609-c188de398583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46" cy="1390646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47837" w:rsidRDefault="00047837">
      <w:pPr>
        <w:pStyle w:val="Odlomakpopisa10"/>
        <w:spacing w:after="0"/>
        <w:ind w:left="0"/>
        <w:rPr>
          <w:rFonts w:ascii="TimesNewRomanPSMT" w:hAnsi="TimesNewRomanPSMT"/>
          <w:color w:val="000000"/>
          <w:lang w:val="en-US" w:eastAsia="hr-HR"/>
        </w:rPr>
      </w:pPr>
    </w:p>
    <w:p w:rsidR="00047837" w:rsidRDefault="00C22A15">
      <w:pPr>
        <w:pStyle w:val="Odlomakpopisa10"/>
        <w:ind w:left="0"/>
      </w:pPr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Font-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>tekst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 w:eastAsia="hr-HR"/>
        </w:rPr>
        <w:t xml:space="preserve"> Times New Roman 12 pt</w:t>
      </w:r>
    </w:p>
    <w:p w:rsidR="00047837" w:rsidRDefault="00C22A15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Font – naslovi:  Times New Roman 14pt </w:t>
      </w:r>
      <w:r>
        <w:rPr>
          <w:rFonts w:ascii="Times New Roman" w:hAnsi="Times New Roman"/>
          <w:b/>
          <w:sz w:val="24"/>
          <w:szCs w:val="24"/>
        </w:rPr>
        <w:t>BOLD</w:t>
      </w:r>
    </w:p>
    <w:p w:rsidR="00047837" w:rsidRDefault="00C22A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 – podnaslovi:  Times New Roman 14pt </w:t>
      </w:r>
    </w:p>
    <w:p w:rsidR="00047837" w:rsidRDefault="00C22A15">
      <w:pPr>
        <w:numPr>
          <w:ilvl w:val="1"/>
          <w:numId w:val="6"/>
        </w:numPr>
        <w:tabs>
          <w:tab w:val="left" w:pos="-1800"/>
          <w:tab w:val="left" w:pos="61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Margine stranice postaviti na 2,5 cm, osim lijeve strane na 3,5 cm</w:t>
      </w:r>
    </w:p>
    <w:p w:rsidR="00047837" w:rsidRDefault="00C22A15">
      <w:pPr>
        <w:numPr>
          <w:ilvl w:val="1"/>
          <w:numId w:val="6"/>
        </w:numPr>
        <w:tabs>
          <w:tab w:val="left" w:pos="-1800"/>
          <w:tab w:val="left" w:pos="61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Pogledati u danom primjeru koliki su proredi između naslova, podnaslova i sl. Napraviti identično kao u prikazanom primjeru</w:t>
      </w:r>
    </w:p>
    <w:p w:rsidR="00047837" w:rsidRDefault="00C22A15">
      <w:pPr>
        <w:numPr>
          <w:ilvl w:val="1"/>
          <w:numId w:val="6"/>
        </w:numPr>
        <w:tabs>
          <w:tab w:val="left" w:pos="-1800"/>
          <w:tab w:val="left" w:pos="61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Svaki pojedini naslov rada mora ići na novu stranicu, podnaslovi mogu početi na pola stranice</w:t>
      </w:r>
    </w:p>
    <w:p w:rsidR="00047837" w:rsidRDefault="00C22A15">
      <w:pPr>
        <w:pStyle w:val="Odlomakpopisa1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Odlomke ne treba uvlačiti već ih odvojiti s jednom praznom linijom</w:t>
      </w:r>
    </w:p>
    <w:p w:rsidR="00047837" w:rsidRDefault="00C22A15">
      <w:pPr>
        <w:pStyle w:val="Odlomakpopisa1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sticanje nekih informacija treba činiti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italic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stilom (kosa slova), a ne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bold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ili podcrtano</w:t>
      </w:r>
    </w:p>
    <w:p w:rsidR="00047837" w:rsidRDefault="00C22A15">
      <w:pPr>
        <w:numPr>
          <w:ilvl w:val="1"/>
          <w:numId w:val="6"/>
        </w:numPr>
        <w:tabs>
          <w:tab w:val="left" w:pos="-1800"/>
          <w:tab w:val="left" w:pos="61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Slike se numeriraju od 1. pa na dalje u cijelom radu, te isto tako se posebno numeriraju Grafikoni i Tablice. Slike, tablice i slične sustave treba </w:t>
      </w:r>
      <w:proofErr w:type="spellStart"/>
      <w:r>
        <w:rPr>
          <w:rFonts w:ascii="Times New Roman" w:hAnsi="Times New Roman"/>
          <w:sz w:val="24"/>
          <w:szCs w:val="24"/>
        </w:rPr>
        <w:t>obrojčati</w:t>
      </w:r>
      <w:proofErr w:type="spellEnd"/>
      <w:r>
        <w:rPr>
          <w:rFonts w:ascii="Times New Roman" w:hAnsi="Times New Roman"/>
          <w:sz w:val="24"/>
          <w:szCs w:val="24"/>
        </w:rPr>
        <w:t>. Kratak opis slike ili grafikona stavlja se ispod slike odnosno grafikona, a opis tablice stavlja se neposredno iznad tablice. U tekstu kad se pozivate na slike, grafikone i tablice, treba stajati (Slika 1.) ili u Tablici 2., ili na Grafikonu 3</w:t>
      </w:r>
    </w:p>
    <w:p w:rsidR="00047837" w:rsidRDefault="00047837">
      <w:pPr>
        <w:tabs>
          <w:tab w:val="left" w:pos="-1800"/>
          <w:tab w:val="left" w:pos="6120"/>
        </w:tabs>
        <w:spacing w:line="360" w:lineRule="auto"/>
        <w:ind w:left="360"/>
        <w:jc w:val="both"/>
        <w:sectPr w:rsidR="00047837"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47837" w:rsidRDefault="00047837">
      <w:pPr>
        <w:tabs>
          <w:tab w:val="left" w:pos="-1800"/>
          <w:tab w:val="left" w:pos="6120"/>
        </w:tabs>
        <w:spacing w:line="360" w:lineRule="auto"/>
        <w:ind w:left="360"/>
        <w:jc w:val="both"/>
      </w:pPr>
    </w:p>
    <w:p w:rsidR="00047837" w:rsidRDefault="00C22A15">
      <w:pPr>
        <w:pStyle w:val="Odlomakpopisa10"/>
        <w:ind w:left="0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color w:val="000000"/>
          <w:sz w:val="28"/>
          <w:szCs w:val="28"/>
        </w:rPr>
        <w:t>NAVOĐENJE LITERATURE</w:t>
      </w:r>
    </w:p>
    <w:p w:rsidR="00047837" w:rsidRDefault="00047837">
      <w:pPr>
        <w:pStyle w:val="Odlomakpopisa10"/>
        <w:jc w:val="center"/>
        <w:rPr>
          <w:rFonts w:ascii="TimesNewRomanPSMT" w:hAnsi="TimesNewRomanPSMT"/>
          <w:b/>
          <w:bCs/>
          <w:color w:val="000000"/>
        </w:rPr>
      </w:pPr>
    </w:p>
    <w:p w:rsidR="00047837" w:rsidRDefault="00C22A15">
      <w:pPr>
        <w:pStyle w:val="Odlomakpopisa10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b/>
          <w:bCs/>
          <w:color w:val="000000"/>
        </w:rPr>
        <w:t>Literatura u tekstu</w:t>
      </w:r>
    </w:p>
    <w:p w:rsidR="00047837" w:rsidRDefault="00C22A15">
      <w:pPr>
        <w:pStyle w:val="Odlomakpopisa10"/>
        <w:numPr>
          <w:ilvl w:val="0"/>
          <w:numId w:val="7"/>
        </w:numPr>
        <w:spacing w:before="240" w:line="360" w:lineRule="auto"/>
      </w:pPr>
      <w:r>
        <w:rPr>
          <w:rFonts w:ascii="TimesNewRomanPSMT" w:hAnsi="TimesNewRomanPSMT"/>
          <w:color w:val="000000"/>
        </w:rPr>
        <w:t xml:space="preserve">U tekstu je moguće citirati autora na način da se i autor i godina stave u zagradu (Prezime, godina) ili tako da se prvo navede prezime autora, a godina stavi u zagrade  Prezime (godina). </w:t>
      </w:r>
    </w:p>
    <w:p w:rsidR="00047837" w:rsidRDefault="00C22A15">
      <w:pPr>
        <w:pStyle w:val="Odlomakpopisa10"/>
        <w:spacing w:before="240" w:line="360" w:lineRule="auto"/>
        <w:ind w:left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Npr. Posljedično ta mjerenja mogu pomoći u identifikaciji talenata (</w:t>
      </w:r>
      <w:proofErr w:type="spellStart"/>
      <w:r>
        <w:rPr>
          <w:rFonts w:ascii="TimesNewRomanPSMT" w:hAnsi="TimesNewRomanPSMT"/>
          <w:color w:val="000000"/>
        </w:rPr>
        <w:t>Carter</w:t>
      </w:r>
      <w:proofErr w:type="spellEnd"/>
      <w:r>
        <w:rPr>
          <w:rFonts w:ascii="TimesNewRomanPSMT" w:hAnsi="TimesNewRomanPSMT"/>
          <w:color w:val="000000"/>
        </w:rPr>
        <w:t xml:space="preserve">, 1985)  ili  </w:t>
      </w:r>
      <w:proofErr w:type="spellStart"/>
      <w:r>
        <w:rPr>
          <w:rFonts w:ascii="TimesNewRomanPSMT" w:hAnsi="TimesNewRomanPSMT"/>
          <w:color w:val="000000"/>
        </w:rPr>
        <w:t>Grgantov</w:t>
      </w:r>
      <w:proofErr w:type="spellEnd"/>
      <w:r>
        <w:rPr>
          <w:rFonts w:ascii="TimesNewRomanPSMT" w:hAnsi="TimesNewRomanPSMT"/>
          <w:color w:val="000000"/>
        </w:rPr>
        <w:t xml:space="preserve">, Katić i Janković (2006) su imali za cilj utvrditi...    </w:t>
      </w:r>
    </w:p>
    <w:p w:rsidR="00047837" w:rsidRDefault="00C22A15">
      <w:pPr>
        <w:pStyle w:val="Odlomakpopisa10"/>
        <w:numPr>
          <w:ilvl w:val="0"/>
          <w:numId w:val="7"/>
        </w:numPr>
        <w:spacing w:before="240" w:line="360" w:lineRule="auto"/>
      </w:pPr>
      <w:r>
        <w:rPr>
          <w:rFonts w:ascii="Times New Roman" w:hAnsi="Times New Roman"/>
          <w:color w:val="000000"/>
          <w:sz w:val="24"/>
          <w:szCs w:val="24"/>
        </w:rPr>
        <w:t>Kada se navodi istraživanje do dva autora, uvijek se navode prezime/prezimena autora. Ukoliko se u tekstu spominje istraživanje većeg broja autora (od 3do 5) onda kod prvog navođenja treba napisati prezimena svih autora, a u sljedećim navođenjima samo prvog autora te dodatak i sur. Primjerice, prvi put: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Salovey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Schmitt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Miller, 2005), a svaki sljedeći put: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sur., 2005).  </w:t>
      </w:r>
    </w:p>
    <w:p w:rsidR="00047837" w:rsidRDefault="00C22A15">
      <w:pPr>
        <w:pStyle w:val="Odlomakpopisa1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ima više od pet autora onda se i pri prvom, a i pri kasnijim navođenjima navodi samo prezime prvog autora i sur. (prezime prvog autora i sur., godina). </w:t>
      </w:r>
    </w:p>
    <w:p w:rsidR="00047837" w:rsidRDefault="00C22A15">
      <w:pPr>
        <w:pStyle w:val="Odlomakpopisa1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doslovnom prepisivanju dijela teksta (citiranja), citat treba staviti u navodnike i napisati na kojoj stranici izvornika se nalazi. Npr.: "Proces komunikacije sadrži pet temeljnih elemenata. To su: komunikator, poruka, sredstvo komunikacije, primatelj poruke i povratna informacija (</w:t>
      </w:r>
      <w:proofErr w:type="spellStart"/>
      <w:r>
        <w:rPr>
          <w:rFonts w:ascii="Times New Roman" w:hAnsi="Times New Roman"/>
          <w:sz w:val="24"/>
          <w:szCs w:val="24"/>
        </w:rPr>
        <w:t>feedback</w:t>
      </w:r>
      <w:proofErr w:type="spellEnd"/>
      <w:r>
        <w:rPr>
          <w:rFonts w:ascii="Times New Roman" w:hAnsi="Times New Roman"/>
          <w:sz w:val="24"/>
          <w:szCs w:val="24"/>
        </w:rPr>
        <w:t xml:space="preserve">)“ (Miljković, 2009, str.197). </w:t>
      </w:r>
    </w:p>
    <w:p w:rsidR="00047837" w:rsidRDefault="00C22A15">
      <w:pPr>
        <w:pStyle w:val="Odlomakpopisa1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Osnovno je pravilo da svako spominjanje autora u tekstu mora biti navedeno u popisu literature na kraju rada. Vrijedi i obrnuto, sve što se nalazi u popisu literature mora biti spomenuto u samom radu.</w:t>
      </w:r>
    </w:p>
    <w:p w:rsidR="00047837" w:rsidRDefault="00047837">
      <w:pPr>
        <w:pStyle w:val="Odlomakpopisa10"/>
        <w:rPr>
          <w:rFonts w:ascii="Times New Roman" w:hAnsi="Times New Roman"/>
          <w:sz w:val="24"/>
          <w:szCs w:val="24"/>
        </w:rPr>
      </w:pPr>
    </w:p>
    <w:p w:rsidR="00047837" w:rsidRDefault="00C22A15">
      <w:pPr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Literatura na kraju teksta </w:t>
      </w:r>
    </w:p>
    <w:p w:rsidR="00047837" w:rsidRDefault="00047837">
      <w:pPr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47837" w:rsidRDefault="00C22A15" w:rsidP="001919D0">
      <w:pPr>
        <w:ind w:left="720"/>
        <w:rPr>
          <w:rFonts w:ascii="TimesNewRoman" w:hAnsi="TimesNewRoman"/>
          <w:color w:val="000000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Redoslijed  referenci  </w:t>
      </w:r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popisu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korištene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literature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treba  pisati  abecednim  redom  prema  prezimenu</w:t>
      </w:r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prvog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hr-HR"/>
        </w:rPr>
        <w:t>autora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hr-HR"/>
        </w:rPr>
        <w:t>.</w:t>
      </w:r>
    </w:p>
    <w:p w:rsidR="00047837" w:rsidRDefault="00C22A15">
      <w:pPr>
        <w:pStyle w:val="BodyText"/>
        <w:jc w:val="both"/>
      </w:pPr>
      <w:r>
        <w:rPr>
          <w:rFonts w:ascii="TimesNewRoman" w:hAnsi="TimesNewRoman"/>
          <w:color w:val="000000"/>
        </w:rPr>
        <w:lastRenderedPageBreak/>
        <w:t>1) Znanstveni članci u časopisu</w:t>
      </w:r>
    </w:p>
    <w:p w:rsidR="00047837" w:rsidRDefault="00C22A15">
      <w:pPr>
        <w:pStyle w:val="BodyText"/>
        <w:jc w:val="both"/>
      </w:pPr>
      <w:r>
        <w:rPr>
          <w:rFonts w:ascii="Times New Roman" w:hAnsi="Times New Roman"/>
          <w:sz w:val="24"/>
          <w:szCs w:val="24"/>
          <w:lang w:val="en-GB"/>
        </w:rPr>
        <w:t>Pau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  <w:lang w:val="en-GB"/>
        </w:rPr>
        <w:t>J</w:t>
      </w:r>
      <w:r>
        <w:rPr>
          <w:rFonts w:ascii="Times New Roman" w:hAnsi="Times New Roman"/>
          <w:sz w:val="24"/>
          <w:szCs w:val="24"/>
        </w:rPr>
        <w:t>., Č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avala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M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en-GB"/>
        </w:rPr>
        <w:t>Kati</w:t>
      </w:r>
      <w:r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</w:rPr>
        <w:t xml:space="preserve">. (2006). </w:t>
      </w:r>
      <w:r>
        <w:rPr>
          <w:rFonts w:ascii="Times New Roman" w:hAnsi="Times New Roman"/>
          <w:sz w:val="24"/>
          <w:szCs w:val="24"/>
          <w:lang w:val="en-GB"/>
        </w:rPr>
        <w:t xml:space="preserve">Relations of the Morphological Characteristic Latent Structure and Body Posture Indicators in Children Aged Seven to Nine Years.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Collegium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Antropologicum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30 (3), 621-627. </w:t>
      </w:r>
    </w:p>
    <w:p w:rsidR="00047837" w:rsidRDefault="00C22A1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Knjige</w:t>
      </w:r>
    </w:p>
    <w:p w:rsidR="00047837" w:rsidRDefault="00C22A15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Pinel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J. (2001). Biološka psihologija. Jastrebarsko: Naklada Slap. </w:t>
      </w:r>
    </w:p>
    <w:p w:rsidR="00047837" w:rsidRDefault="00C22A15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Doktorske disertacije, magistarski/diplomski radovi</w:t>
      </w:r>
    </w:p>
    <w:p w:rsidR="00047837" w:rsidRDefault="00C22A15">
      <w:pPr>
        <w:autoSpaceDE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Paušić, J. (2007).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Konstrukcija i vrednovanje mjernih postupaka za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procijenu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tjelesnog držanja u dječaka dobi od 10 do 13 godina.</w:t>
      </w:r>
      <w:r>
        <w:rPr>
          <w:rFonts w:ascii="Times New Roman" w:hAnsi="Times New Roman"/>
          <w:color w:val="000000"/>
          <w:sz w:val="24"/>
          <w:szCs w:val="24"/>
        </w:rPr>
        <w:t xml:space="preserve">. Doktorska disertacija, Zagreb: Kineziološki fakultet. </w:t>
      </w:r>
    </w:p>
    <w:p w:rsidR="00047837" w:rsidRDefault="00C22A15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Radovi u zbornicima</w:t>
      </w:r>
    </w:p>
    <w:p w:rsidR="00047837" w:rsidRDefault="00C22A15">
      <w:pPr>
        <w:autoSpaceDE w:val="0"/>
        <w:jc w:val="both"/>
      </w:pPr>
      <w:r>
        <w:rPr>
          <w:rFonts w:ascii="Times New Roman" w:hAnsi="Times New Roman"/>
          <w:sz w:val="24"/>
          <w:szCs w:val="24"/>
          <w:lang w:val="en-GB"/>
        </w:rPr>
        <w:t>Pau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  <w:lang w:val="en-GB"/>
        </w:rPr>
        <w:t>J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Kosinac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Z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en-GB"/>
        </w:rPr>
        <w:t>Pa</w:t>
      </w:r>
      <w:r>
        <w:rPr>
          <w:rFonts w:ascii="Times New Roman" w:hAnsi="Times New Roman"/>
          <w:sz w:val="24"/>
          <w:szCs w:val="24"/>
        </w:rPr>
        <w:t>ž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</w:rPr>
        <w:t xml:space="preserve">. (2005).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Procjena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pouzdanosti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valjanosti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mjernog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instrumenta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Skoliozometra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za</w:t>
      </w:r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valorizaciju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pokazatelja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tjelesnog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ž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anja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U</w:t>
      </w:r>
      <w:r w:rsidRPr="00DF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Sekuli</w:t>
      </w:r>
      <w:proofErr w:type="spellEnd"/>
      <w:r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  <w:lang w:val="en-GB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Male</w:t>
      </w:r>
      <w:r>
        <w:rPr>
          <w:rFonts w:ascii="Times New Roman" w:hAnsi="Times New Roman"/>
          <w:sz w:val="24"/>
          <w:szCs w:val="24"/>
        </w:rPr>
        <w:t xml:space="preserve">š, Đ.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Mileti</w:t>
      </w:r>
      <w:proofErr w:type="spellEnd"/>
      <w:r>
        <w:rPr>
          <w:rFonts w:ascii="Times New Roman" w:hAnsi="Times New Roman"/>
          <w:sz w:val="24"/>
          <w:szCs w:val="24"/>
        </w:rPr>
        <w:t>ć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Zbornik</w:t>
      </w:r>
      <w:proofErr w:type="spellEnd"/>
      <w:r w:rsidRPr="00DF38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radova</w:t>
      </w:r>
      <w:proofErr w:type="spellEnd"/>
      <w:r w:rsidRPr="00DF381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/>
        </w:rPr>
        <w:t>Me</w:t>
      </w:r>
      <w:r>
        <w:rPr>
          <w:rFonts w:ascii="Times New Roman" w:hAnsi="Times New Roman"/>
          <w:i/>
          <w:sz w:val="24"/>
          <w:szCs w:val="24"/>
        </w:rPr>
        <w:t>đ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unarodno</w:t>
      </w:r>
      <w:proofErr w:type="spellEnd"/>
      <w:r w:rsidRPr="00DF38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znanstveno</w:t>
      </w:r>
      <w:proofErr w:type="spell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stru</w:t>
      </w:r>
      <w:proofErr w:type="spellEnd"/>
      <w:r>
        <w:rPr>
          <w:rFonts w:ascii="Times New Roman" w:hAnsi="Times New Roman"/>
          <w:i/>
          <w:sz w:val="24"/>
          <w:szCs w:val="24"/>
        </w:rPr>
        <w:t>č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nog</w:t>
      </w:r>
      <w:proofErr w:type="spellEnd"/>
      <w:r w:rsidRPr="00DF38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savjetovanja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„</w:t>
      </w:r>
      <w:r>
        <w:rPr>
          <w:rFonts w:ascii="Times New Roman" w:hAnsi="Times New Roman"/>
          <w:i/>
          <w:sz w:val="24"/>
          <w:szCs w:val="24"/>
          <w:lang w:val="en-GB"/>
        </w:rPr>
        <w:t>Sport</w:t>
      </w:r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rekreacija</w:t>
      </w:r>
      <w:proofErr w:type="spellEnd"/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GB"/>
        </w:rPr>
        <w:t>fitness</w:t>
      </w: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Split</w:t>
      </w:r>
      <w:r>
        <w:rPr>
          <w:rFonts w:ascii="Times New Roman" w:hAnsi="Times New Roman"/>
          <w:sz w:val="24"/>
          <w:szCs w:val="24"/>
        </w:rPr>
        <w:t>, 2005. (</w:t>
      </w:r>
      <w:r>
        <w:rPr>
          <w:rFonts w:ascii="Times New Roman" w:hAnsi="Times New Roman"/>
          <w:sz w:val="24"/>
          <w:szCs w:val="24"/>
          <w:lang w:val="en-GB"/>
        </w:rPr>
        <w:t>str</w:t>
      </w:r>
      <w:r>
        <w:rPr>
          <w:rFonts w:ascii="Times New Roman" w:hAnsi="Times New Roman"/>
          <w:sz w:val="24"/>
          <w:szCs w:val="24"/>
        </w:rPr>
        <w:t xml:space="preserve">. 101-105). </w:t>
      </w:r>
      <w:r>
        <w:rPr>
          <w:rFonts w:ascii="Times New Roman" w:hAnsi="Times New Roman"/>
          <w:sz w:val="24"/>
          <w:szCs w:val="24"/>
          <w:lang w:val="en-GB"/>
        </w:rPr>
        <w:t>Split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Zavod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za</w:t>
      </w:r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kineziologiju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Fakulteta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prirodoslovno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matemati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kih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znanosti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odgojnih</w:t>
      </w:r>
      <w:proofErr w:type="spellEnd"/>
      <w:r w:rsidRPr="00DF38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podru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7837" w:rsidRDefault="00C22A15">
      <w:pPr>
        <w:numPr>
          <w:ilvl w:val="0"/>
          <w:numId w:val="8"/>
        </w:num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Tekst na web stranicama</w:t>
      </w:r>
    </w:p>
    <w:p w:rsidR="00047837" w:rsidRDefault="00C22A15">
      <w:pPr>
        <w:jc w:val="both"/>
      </w:pPr>
      <w:proofErr w:type="spellStart"/>
      <w:r>
        <w:rPr>
          <w:rFonts w:ascii="TimesNewRoman" w:hAnsi="TimesNewRoman"/>
          <w:color w:val="000000"/>
        </w:rPr>
        <w:t>Šverko</w:t>
      </w:r>
      <w:proofErr w:type="spellEnd"/>
      <w:r>
        <w:rPr>
          <w:rFonts w:ascii="TimesNewRoman" w:hAnsi="TimesNewRoman"/>
          <w:color w:val="000000"/>
        </w:rPr>
        <w:t xml:space="preserve">, B., </w:t>
      </w:r>
      <w:proofErr w:type="spellStart"/>
      <w:r>
        <w:rPr>
          <w:rFonts w:ascii="TimesNewRoman" w:hAnsi="TimesNewRoman"/>
          <w:color w:val="000000"/>
        </w:rPr>
        <w:t>ur</w:t>
      </w:r>
      <w:proofErr w:type="spellEnd"/>
      <w:r>
        <w:rPr>
          <w:rFonts w:ascii="TimesNewRoman" w:hAnsi="TimesNewRoman"/>
          <w:color w:val="000000"/>
        </w:rPr>
        <w:t xml:space="preserve">. (2000). Vodič kroz zanimanja - elektroničko izdanje: prilozi vrednovanju profesionalnog usmjeravanja putem Interneta, preuzeto 20. 06. 2007. s </w:t>
      </w:r>
      <w:hyperlink r:id="rId18" w:anchor="psiho" w:history="1">
        <w:r>
          <w:rPr>
            <w:rStyle w:val="Hyperlink"/>
            <w:rFonts w:ascii="TimesNewRoman" w:hAnsi="TimesNewRoman"/>
          </w:rPr>
          <w:t>http://knjiznice.ffzg.hr/info.html#psiho</w:t>
        </w:r>
      </w:hyperlink>
    </w:p>
    <w:p w:rsidR="00047837" w:rsidRDefault="00047837">
      <w:pPr>
        <w:rPr>
          <w:rFonts w:ascii="Times New Roman" w:hAnsi="Times New Roman"/>
          <w:b/>
          <w:sz w:val="32"/>
          <w:szCs w:val="32"/>
        </w:rPr>
      </w:pPr>
    </w:p>
    <w:sectPr w:rsidR="00047837" w:rsidSect="00B66718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D95" w:rsidRDefault="00DE3D95" w:rsidP="00047837">
      <w:pPr>
        <w:spacing w:after="0" w:line="240" w:lineRule="auto"/>
      </w:pPr>
      <w:r>
        <w:separator/>
      </w:r>
    </w:p>
  </w:endnote>
  <w:endnote w:type="continuationSeparator" w:id="0">
    <w:p w:rsidR="00DE3D95" w:rsidRDefault="00DE3D95" w:rsidP="0004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37" w:rsidRDefault="00047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37" w:rsidRDefault="00047837">
    <w:pPr>
      <w:pStyle w:val="Footer"/>
      <w:jc w:val="center"/>
    </w:pPr>
  </w:p>
  <w:p w:rsidR="00047837" w:rsidRDefault="00047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37" w:rsidRDefault="0004783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37" w:rsidRDefault="00047837">
    <w:pPr>
      <w:pStyle w:val="Footer"/>
      <w:jc w:val="center"/>
    </w:pPr>
  </w:p>
  <w:p w:rsidR="00047837" w:rsidRDefault="0004783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37" w:rsidRDefault="00047837">
    <w:pPr>
      <w:pStyle w:val="Footer"/>
      <w:jc w:val="center"/>
    </w:pPr>
  </w:p>
  <w:p w:rsidR="00047837" w:rsidRDefault="0004783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37" w:rsidRDefault="00DE3D95"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next-textbox:#_x0000_s3073;mso-fit-shape-to-text:t" inset="0,0,0,0">
            <w:txbxContent>
              <w:p w:rsidR="00047837" w:rsidRDefault="006A4B7E">
                <w:pPr>
                  <w:pStyle w:val="Footer"/>
                </w:pPr>
                <w:r>
                  <w:fldChar w:fldCharType="begin"/>
                </w:r>
                <w:r w:rsidR="00C22A15">
                  <w:instrText xml:space="preserve"> PAGE  \* MERGEFORMAT </w:instrText>
                </w:r>
                <w:r>
                  <w:fldChar w:fldCharType="separate"/>
                </w:r>
                <w:r w:rsidR="00DF381A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D95" w:rsidRDefault="00DE3D95" w:rsidP="00047837">
      <w:pPr>
        <w:spacing w:after="0" w:line="240" w:lineRule="auto"/>
      </w:pPr>
      <w:r>
        <w:separator/>
      </w:r>
    </w:p>
  </w:footnote>
  <w:footnote w:type="continuationSeparator" w:id="0">
    <w:p w:rsidR="00DE3D95" w:rsidRDefault="00DE3D95" w:rsidP="0004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37" w:rsidRDefault="00047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37" w:rsidRDefault="00047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71B"/>
    <w:multiLevelType w:val="multilevel"/>
    <w:tmpl w:val="1282371B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50E6FD2"/>
    <w:multiLevelType w:val="hybridMultilevel"/>
    <w:tmpl w:val="7E6ECB80"/>
    <w:lvl w:ilvl="0" w:tplc="47CE2E4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947B53"/>
    <w:multiLevelType w:val="multilevel"/>
    <w:tmpl w:val="15947B53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A16B3B"/>
    <w:multiLevelType w:val="hybridMultilevel"/>
    <w:tmpl w:val="B8A660E2"/>
    <w:lvl w:ilvl="0" w:tplc="202C8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A99"/>
    <w:multiLevelType w:val="multilevel"/>
    <w:tmpl w:val="1B913A9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E506AB0"/>
    <w:multiLevelType w:val="multilevel"/>
    <w:tmpl w:val="2E506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4072112"/>
    <w:multiLevelType w:val="multilevel"/>
    <w:tmpl w:val="34072112"/>
    <w:lvl w:ilvl="0">
      <w:start w:val="5"/>
      <w:numFmt w:val="decimal"/>
      <w:suff w:val="space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2E33845"/>
    <w:multiLevelType w:val="multilevel"/>
    <w:tmpl w:val="42E33845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120A47"/>
    <w:multiLevelType w:val="multilevel"/>
    <w:tmpl w:val="45120A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737"/>
    <w:rsid w:val="00003F1E"/>
    <w:rsid w:val="00047837"/>
    <w:rsid w:val="000968FD"/>
    <w:rsid w:val="000B7B40"/>
    <w:rsid w:val="000D5EE4"/>
    <w:rsid w:val="00131145"/>
    <w:rsid w:val="00135181"/>
    <w:rsid w:val="001919D0"/>
    <w:rsid w:val="00195519"/>
    <w:rsid w:val="001C35AD"/>
    <w:rsid w:val="001C43DE"/>
    <w:rsid w:val="001E1434"/>
    <w:rsid w:val="001F450F"/>
    <w:rsid w:val="00232127"/>
    <w:rsid w:val="003158B5"/>
    <w:rsid w:val="00423816"/>
    <w:rsid w:val="004340EF"/>
    <w:rsid w:val="004972E3"/>
    <w:rsid w:val="004F00D7"/>
    <w:rsid w:val="005157A9"/>
    <w:rsid w:val="0053595A"/>
    <w:rsid w:val="00550737"/>
    <w:rsid w:val="0055450A"/>
    <w:rsid w:val="005F16DA"/>
    <w:rsid w:val="00665DF1"/>
    <w:rsid w:val="00670F95"/>
    <w:rsid w:val="006A4B7E"/>
    <w:rsid w:val="007217A1"/>
    <w:rsid w:val="0077768C"/>
    <w:rsid w:val="007C6019"/>
    <w:rsid w:val="00851CCC"/>
    <w:rsid w:val="008A2FE0"/>
    <w:rsid w:val="008C093A"/>
    <w:rsid w:val="008E36AE"/>
    <w:rsid w:val="00953408"/>
    <w:rsid w:val="009C00AE"/>
    <w:rsid w:val="00AE1965"/>
    <w:rsid w:val="00AE7D33"/>
    <w:rsid w:val="00AF2C55"/>
    <w:rsid w:val="00B64ED1"/>
    <w:rsid w:val="00B66718"/>
    <w:rsid w:val="00B82FED"/>
    <w:rsid w:val="00C05A0F"/>
    <w:rsid w:val="00C13DEA"/>
    <w:rsid w:val="00C22A15"/>
    <w:rsid w:val="00CA0310"/>
    <w:rsid w:val="00CB04B7"/>
    <w:rsid w:val="00CB0A98"/>
    <w:rsid w:val="00CD408D"/>
    <w:rsid w:val="00DE3D95"/>
    <w:rsid w:val="00DF381A"/>
    <w:rsid w:val="00EC330F"/>
    <w:rsid w:val="00EC7927"/>
    <w:rsid w:val="00F769A8"/>
    <w:rsid w:val="00FA42F2"/>
    <w:rsid w:val="00FE38D8"/>
    <w:rsid w:val="187031CB"/>
    <w:rsid w:val="27901351"/>
    <w:rsid w:val="2A457583"/>
    <w:rsid w:val="2CBA7966"/>
    <w:rsid w:val="4276364B"/>
    <w:rsid w:val="469B4880"/>
    <w:rsid w:val="6DA1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47C7B5E"/>
  <w15:docId w15:val="{7B11B500-E49B-467D-94C5-A75FAE5C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47837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rsid w:val="0004783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next w:val="Normal"/>
    <w:rsid w:val="00047837"/>
    <w:pPr>
      <w:keepNext/>
      <w:keepLines/>
      <w:suppressAutoHyphens/>
      <w:autoSpaceDN w:val="0"/>
      <w:spacing w:after="135" w:line="249" w:lineRule="auto"/>
      <w:ind w:left="459" w:hanging="10"/>
      <w:textAlignment w:val="baseline"/>
      <w:outlineLvl w:val="1"/>
    </w:pPr>
    <w:rPr>
      <w:rFonts w:ascii="Times New Roman" w:eastAsia="Times New Roman" w:hAnsi="Times New Roman"/>
      <w:color w:val="000000"/>
      <w:sz w:val="28"/>
      <w:szCs w:val="22"/>
      <w:lang w:val="en-US" w:eastAsia="en-US"/>
    </w:rPr>
  </w:style>
  <w:style w:type="paragraph" w:styleId="Heading3">
    <w:name w:val="heading 3"/>
    <w:basedOn w:val="Normal"/>
    <w:next w:val="Normal"/>
    <w:rsid w:val="00047837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478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qFormat/>
    <w:rsid w:val="00047837"/>
    <w:pPr>
      <w:spacing w:after="120"/>
    </w:pPr>
  </w:style>
  <w:style w:type="paragraph" w:styleId="Caption">
    <w:name w:val="caption"/>
    <w:basedOn w:val="Normal"/>
    <w:next w:val="Normal"/>
    <w:rsid w:val="00047837"/>
    <w:pPr>
      <w:spacing w:line="240" w:lineRule="auto"/>
    </w:pPr>
    <w:rPr>
      <w:i/>
      <w:iCs/>
      <w:color w:val="44546A"/>
      <w:sz w:val="18"/>
      <w:szCs w:val="18"/>
    </w:rPr>
  </w:style>
  <w:style w:type="paragraph" w:styleId="Footer">
    <w:name w:val="footer"/>
    <w:basedOn w:val="Normal"/>
    <w:rsid w:val="00047837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rsid w:val="00047837"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qFormat/>
    <w:rsid w:val="00047837"/>
    <w:pPr>
      <w:spacing w:after="100"/>
    </w:pPr>
  </w:style>
  <w:style w:type="paragraph" w:styleId="TOC2">
    <w:name w:val="toc 2"/>
    <w:basedOn w:val="Normal"/>
    <w:next w:val="Normal"/>
    <w:qFormat/>
    <w:rsid w:val="00047837"/>
    <w:pPr>
      <w:spacing w:after="100"/>
      <w:ind w:left="220"/>
    </w:pPr>
  </w:style>
  <w:style w:type="character" w:styleId="Hyperlink">
    <w:name w:val="Hyperlink"/>
    <w:basedOn w:val="DefaultParagraphFont"/>
    <w:qFormat/>
    <w:rsid w:val="00047837"/>
    <w:rPr>
      <w:color w:val="0563C1"/>
      <w:u w:val="single" w:color="000000"/>
    </w:rPr>
  </w:style>
  <w:style w:type="character" w:customStyle="1" w:styleId="TijelotekstaChar">
    <w:name w:val="Tijelo teksta Char"/>
    <w:basedOn w:val="DefaultParagraphFont"/>
    <w:qFormat/>
    <w:rsid w:val="00047837"/>
    <w:rPr>
      <w:rFonts w:ascii="Calibri" w:eastAsia="Calibri" w:hAnsi="Calibri" w:cs="Times New Roman"/>
      <w:lang w:val="hr-HR"/>
    </w:rPr>
  </w:style>
  <w:style w:type="paragraph" w:customStyle="1" w:styleId="Odlomakpopisa1">
    <w:name w:val="Odlomak popisa1"/>
    <w:basedOn w:val="Normal"/>
    <w:qFormat/>
    <w:rsid w:val="00047837"/>
    <w:pPr>
      <w:ind w:left="720"/>
    </w:pPr>
  </w:style>
  <w:style w:type="paragraph" w:customStyle="1" w:styleId="Odlomakpopisa10">
    <w:name w:val="Odlomak popisa1"/>
    <w:basedOn w:val="Normal"/>
    <w:rsid w:val="00047837"/>
    <w:pPr>
      <w:ind w:left="720"/>
    </w:pPr>
  </w:style>
  <w:style w:type="character" w:customStyle="1" w:styleId="Tekstrezerviranogmjesta1">
    <w:name w:val="Tekst rezerviranog mjesta1"/>
    <w:basedOn w:val="DefaultParagraphFont"/>
    <w:qFormat/>
    <w:rsid w:val="00047837"/>
    <w:rPr>
      <w:color w:val="808080"/>
    </w:rPr>
  </w:style>
  <w:style w:type="character" w:customStyle="1" w:styleId="Naslov2Char">
    <w:name w:val="Naslov 2 Char"/>
    <w:basedOn w:val="DefaultParagraphFont"/>
    <w:qFormat/>
    <w:rsid w:val="00047837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slov1Char">
    <w:name w:val="Naslov 1 Char"/>
    <w:basedOn w:val="DefaultParagraphFont"/>
    <w:qFormat/>
    <w:rsid w:val="00047837"/>
    <w:rPr>
      <w:rFonts w:ascii="Calibri Light" w:eastAsia="Times New Roman" w:hAnsi="Calibri Light" w:cs="Times New Roman"/>
      <w:color w:val="2F5496"/>
      <w:sz w:val="32"/>
      <w:szCs w:val="32"/>
      <w:lang w:val="hr-HR"/>
    </w:rPr>
  </w:style>
  <w:style w:type="character" w:customStyle="1" w:styleId="TekstbaloniaChar">
    <w:name w:val="Tekst balončića Char"/>
    <w:basedOn w:val="DefaultParagraphFont"/>
    <w:qFormat/>
    <w:rsid w:val="00047837"/>
    <w:rPr>
      <w:rFonts w:ascii="Segoe UI" w:eastAsia="Calibri" w:hAnsi="Segoe UI" w:cs="Segoe UI"/>
      <w:sz w:val="18"/>
      <w:szCs w:val="18"/>
      <w:lang w:val="hr-HR"/>
    </w:rPr>
  </w:style>
  <w:style w:type="character" w:customStyle="1" w:styleId="Naslov3Char">
    <w:name w:val="Naslov 3 Char"/>
    <w:basedOn w:val="DefaultParagraphFont"/>
    <w:qFormat/>
    <w:rsid w:val="00047837"/>
    <w:rPr>
      <w:rFonts w:ascii="Calibri Light" w:eastAsia="Times New Roman" w:hAnsi="Calibri Light" w:cs="Times New Roman"/>
      <w:color w:val="1F3763"/>
      <w:sz w:val="24"/>
      <w:szCs w:val="24"/>
      <w:lang w:val="hr-HR"/>
    </w:rPr>
  </w:style>
  <w:style w:type="paragraph" w:customStyle="1" w:styleId="TOCNaslov1">
    <w:name w:val="TOC Naslov1"/>
    <w:basedOn w:val="Heading1"/>
    <w:next w:val="Normal"/>
    <w:rsid w:val="00047837"/>
    <w:pPr>
      <w:spacing w:line="251" w:lineRule="auto"/>
    </w:pPr>
    <w:rPr>
      <w:lang w:val="en-US"/>
    </w:rPr>
  </w:style>
  <w:style w:type="character" w:customStyle="1" w:styleId="ZaglavljeChar">
    <w:name w:val="Zaglavlje Char"/>
    <w:basedOn w:val="DefaultParagraphFont"/>
    <w:qFormat/>
    <w:rsid w:val="00047837"/>
    <w:rPr>
      <w:rFonts w:ascii="Calibri" w:eastAsia="Calibri" w:hAnsi="Calibri" w:cs="Times New Roman"/>
      <w:lang w:val="hr-HR"/>
    </w:rPr>
  </w:style>
  <w:style w:type="character" w:customStyle="1" w:styleId="PodnojeChar">
    <w:name w:val="Podnožje Char"/>
    <w:basedOn w:val="DefaultParagraphFont"/>
    <w:qFormat/>
    <w:rsid w:val="0004783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knjiznice.ffzg.hr/info.html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450B6-26F4-4099-928C-2757D945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UPUTE ZA IZRADU DIPLOMSKOG RADA</vt:lpstr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DIPLOMSKOG RADA</dc:title>
  <dc:creator>Ante Renić</dc:creator>
  <cp:lastModifiedBy>Jasna</cp:lastModifiedBy>
  <cp:revision>27</cp:revision>
  <cp:lastPrinted>2018-01-14T18:39:00Z</cp:lastPrinted>
  <dcterms:created xsi:type="dcterms:W3CDTF">2018-01-17T12:50:00Z</dcterms:created>
  <dcterms:modified xsi:type="dcterms:W3CDTF">2020-09-17T11:58:00Z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