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A7" w:rsidRDefault="00F062A7" w:rsidP="00F062A7">
      <w:pPr>
        <w:pStyle w:val="Default"/>
      </w:pPr>
    </w:p>
    <w:p w:rsidR="00F062A7" w:rsidRDefault="00F062A7" w:rsidP="00F062A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OBRANA ZAVRŠNOG RADA STRUČNI </w:t>
      </w:r>
      <w:r w:rsidR="00761212">
        <w:rPr>
          <w:b/>
          <w:bCs/>
          <w:sz w:val="32"/>
          <w:szCs w:val="32"/>
        </w:rPr>
        <w:t xml:space="preserve">PREDDIPLOMSKI </w:t>
      </w:r>
      <w:r>
        <w:rPr>
          <w:b/>
          <w:bCs/>
          <w:sz w:val="32"/>
          <w:szCs w:val="32"/>
        </w:rPr>
        <w:t>STUDIJ</w:t>
      </w:r>
    </w:p>
    <w:p w:rsidR="00362FF4" w:rsidRDefault="009126F6" w:rsidP="00F062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TRAVANJ</w:t>
      </w:r>
      <w:r w:rsidR="00F062A7">
        <w:rPr>
          <w:b/>
          <w:bCs/>
          <w:sz w:val="32"/>
          <w:szCs w:val="32"/>
        </w:rPr>
        <w:t xml:space="preserve"> 2021. – on-line</w:t>
      </w:r>
    </w:p>
    <w:p w:rsidR="00F062A7" w:rsidRDefault="00F062A7" w:rsidP="00F062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F062A7" w:rsidTr="00F062A7">
        <w:tc>
          <w:tcPr>
            <w:tcW w:w="2349" w:type="dxa"/>
          </w:tcPr>
          <w:p w:rsidR="00F062A7" w:rsidRPr="00327959" w:rsidRDefault="00F062A7" w:rsidP="00F062A7">
            <w:pPr>
              <w:jc w:val="center"/>
              <w:rPr>
                <w:b/>
              </w:rPr>
            </w:pPr>
            <w:r w:rsidRPr="00327959">
              <w:rPr>
                <w:b/>
              </w:rPr>
              <w:t>IME I PREZIME KANDIDATA</w:t>
            </w:r>
          </w:p>
        </w:tc>
        <w:tc>
          <w:tcPr>
            <w:tcW w:w="2349" w:type="dxa"/>
          </w:tcPr>
          <w:p w:rsidR="00F062A7" w:rsidRPr="00327959" w:rsidRDefault="00F062A7" w:rsidP="00F062A7">
            <w:pPr>
              <w:jc w:val="center"/>
              <w:rPr>
                <w:b/>
              </w:rPr>
            </w:pPr>
            <w:r w:rsidRPr="00327959">
              <w:rPr>
                <w:b/>
              </w:rPr>
              <w:t>TEMA</w:t>
            </w:r>
          </w:p>
        </w:tc>
        <w:tc>
          <w:tcPr>
            <w:tcW w:w="2349" w:type="dxa"/>
          </w:tcPr>
          <w:p w:rsidR="00F062A7" w:rsidRPr="00327959" w:rsidRDefault="00F062A7" w:rsidP="00F062A7">
            <w:pPr>
              <w:jc w:val="center"/>
              <w:rPr>
                <w:b/>
              </w:rPr>
            </w:pPr>
            <w:r w:rsidRPr="00327959">
              <w:rPr>
                <w:b/>
              </w:rPr>
              <w:t>POVJERENSTVO ZA OBRANU ZAVRŠNOG RADA</w:t>
            </w:r>
          </w:p>
        </w:tc>
        <w:tc>
          <w:tcPr>
            <w:tcW w:w="2349" w:type="dxa"/>
          </w:tcPr>
          <w:p w:rsidR="00F062A7" w:rsidRPr="00327959" w:rsidRDefault="00F062A7" w:rsidP="00F062A7">
            <w:pPr>
              <w:jc w:val="center"/>
              <w:rPr>
                <w:b/>
              </w:rPr>
            </w:pPr>
            <w:r w:rsidRPr="00327959">
              <w:rPr>
                <w:b/>
              </w:rPr>
              <w:t>VRIJEME OBRANE ZAVRŠNOG RADA</w:t>
            </w:r>
          </w:p>
        </w:tc>
      </w:tr>
      <w:tr w:rsidR="009126F6" w:rsidTr="004D3A66">
        <w:tc>
          <w:tcPr>
            <w:tcW w:w="2349" w:type="dxa"/>
          </w:tcPr>
          <w:p w:rsidR="009126F6" w:rsidRPr="009126F6" w:rsidRDefault="009126F6" w:rsidP="009126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126F6">
              <w:rPr>
                <w:rFonts w:ascii="Cambria" w:hAnsi="Cambria"/>
                <w:sz w:val="20"/>
                <w:szCs w:val="20"/>
              </w:rPr>
              <w:t>MARIN ROSO</w:t>
            </w:r>
          </w:p>
        </w:tc>
        <w:tc>
          <w:tcPr>
            <w:tcW w:w="2349" w:type="dxa"/>
          </w:tcPr>
          <w:p w:rsidR="009126F6" w:rsidRPr="009126F6" w:rsidRDefault="009126F6" w:rsidP="009126F6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Suvremeni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pristupi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u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planiranju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i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programiranju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kondicijske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pripreme</w:t>
            </w:r>
            <w:proofErr w:type="spellEnd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 xml:space="preserve"> u </w:t>
            </w:r>
            <w:proofErr w:type="spellStart"/>
            <w:r w:rsidRPr="009126F6">
              <w:rPr>
                <w:rFonts w:ascii="Cambria" w:hAnsi="Cambria" w:cstheme="minorHAnsi"/>
                <w:bCs/>
                <w:sz w:val="20"/>
                <w:szCs w:val="20"/>
              </w:rPr>
              <w:t>tenisu</w:t>
            </w:r>
            <w:proofErr w:type="spellEnd"/>
          </w:p>
          <w:p w:rsidR="009126F6" w:rsidRPr="009126F6" w:rsidRDefault="009126F6" w:rsidP="009126F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9" w:type="dxa"/>
            <w:vAlign w:val="center"/>
          </w:tcPr>
          <w:p w:rsidR="009126F6" w:rsidRPr="009126F6" w:rsidRDefault="009126F6" w:rsidP="009126F6">
            <w:pPr>
              <w:rPr>
                <w:rFonts w:ascii="Cambria" w:hAnsi="Cambria" w:cstheme="minorHAnsi"/>
                <w:sz w:val="20"/>
                <w:szCs w:val="20"/>
              </w:rPr>
            </w:pPr>
            <w:r w:rsidRPr="009126F6">
              <w:rPr>
                <w:rFonts w:ascii="Cambria" w:hAnsi="Cambria" w:cstheme="minorHAnsi"/>
                <w:sz w:val="20"/>
                <w:szCs w:val="20"/>
              </w:rPr>
              <w:t xml:space="preserve">1/ </w:t>
            </w:r>
            <w:proofErr w:type="spellStart"/>
            <w:proofErr w:type="gramStart"/>
            <w:r w:rsidRPr="009126F6">
              <w:rPr>
                <w:rFonts w:ascii="Cambria" w:hAnsi="Cambria" w:cstheme="minorHAnsi"/>
                <w:sz w:val="20"/>
                <w:szCs w:val="20"/>
              </w:rPr>
              <w:t>M.Krespi</w:t>
            </w:r>
            <w:proofErr w:type="spellEnd"/>
            <w:proofErr w:type="gramEnd"/>
            <w:r w:rsidRPr="009126F6">
              <w:rPr>
                <w:rFonts w:ascii="Cambria" w:hAnsi="Cambria" w:cstheme="minorHAnsi"/>
                <w:sz w:val="20"/>
                <w:szCs w:val="20"/>
              </w:rPr>
              <w:t>, mentor</w:t>
            </w:r>
          </w:p>
          <w:p w:rsidR="009126F6" w:rsidRPr="009126F6" w:rsidRDefault="009126F6" w:rsidP="009126F6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gramStart"/>
            <w:r w:rsidRPr="009126F6">
              <w:rPr>
                <w:rFonts w:ascii="Cambria" w:hAnsi="Cambria" w:cstheme="minorHAnsi"/>
                <w:sz w:val="20"/>
                <w:szCs w:val="20"/>
              </w:rPr>
              <w:t>2/</w:t>
            </w:r>
            <w:proofErr w:type="spellStart"/>
            <w:r w:rsidRPr="009126F6">
              <w:rPr>
                <w:rFonts w:ascii="Cambria" w:hAnsi="Cambria" w:cstheme="minorHAnsi"/>
                <w:sz w:val="20"/>
                <w:szCs w:val="20"/>
              </w:rPr>
              <w:t>S.Milat,član</w:t>
            </w:r>
            <w:proofErr w:type="spellEnd"/>
            <w:proofErr w:type="gramEnd"/>
          </w:p>
          <w:p w:rsidR="009126F6" w:rsidRPr="009126F6" w:rsidRDefault="009126F6" w:rsidP="009126F6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gramStart"/>
            <w:r w:rsidRPr="009126F6">
              <w:rPr>
                <w:rFonts w:ascii="Cambria" w:hAnsi="Cambria" w:cstheme="minorHAnsi"/>
                <w:sz w:val="20"/>
                <w:szCs w:val="20"/>
              </w:rPr>
              <w:t>3/</w:t>
            </w:r>
            <w:proofErr w:type="spellStart"/>
            <w:r w:rsidRPr="009126F6">
              <w:rPr>
                <w:rFonts w:ascii="Cambria" w:hAnsi="Cambria" w:cstheme="minorHAnsi"/>
                <w:sz w:val="20"/>
                <w:szCs w:val="20"/>
              </w:rPr>
              <w:t>F.Žuvela,član</w:t>
            </w:r>
            <w:proofErr w:type="spellEnd"/>
            <w:proofErr w:type="gramEnd"/>
          </w:p>
          <w:p w:rsidR="009126F6" w:rsidRPr="009126F6" w:rsidRDefault="009126F6" w:rsidP="009126F6">
            <w:pPr>
              <w:rPr>
                <w:rFonts w:ascii="Cambria" w:hAnsi="Cambria" w:cstheme="minorHAnsi"/>
                <w:sz w:val="20"/>
                <w:szCs w:val="20"/>
              </w:rPr>
            </w:pPr>
            <w:r w:rsidRPr="009126F6">
              <w:rPr>
                <w:rFonts w:ascii="Cambria" w:hAnsi="Cambria" w:cstheme="minorHAnsi"/>
                <w:sz w:val="20"/>
                <w:szCs w:val="20"/>
              </w:rPr>
              <w:t>4/</w:t>
            </w:r>
            <w:proofErr w:type="spellStart"/>
            <w:proofErr w:type="gramStart"/>
            <w:r w:rsidRPr="009126F6">
              <w:rPr>
                <w:rFonts w:ascii="Cambria" w:hAnsi="Cambria" w:cstheme="minorHAnsi"/>
                <w:sz w:val="20"/>
                <w:szCs w:val="20"/>
              </w:rPr>
              <w:t>M.Tomljanović</w:t>
            </w:r>
            <w:proofErr w:type="spellEnd"/>
            <w:proofErr w:type="gramEnd"/>
            <w:r w:rsidRPr="009126F6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proofErr w:type="spellStart"/>
            <w:r w:rsidRPr="009126F6">
              <w:rPr>
                <w:rFonts w:ascii="Cambria" w:hAnsi="Cambria" w:cstheme="minorHAnsi"/>
                <w:sz w:val="20"/>
                <w:szCs w:val="20"/>
              </w:rPr>
              <w:t>z.član</w:t>
            </w:r>
            <w:proofErr w:type="spellEnd"/>
            <w:r w:rsidRPr="009126F6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9126F6" w:rsidRPr="009126F6" w:rsidRDefault="009126F6" w:rsidP="009126F6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9126F6" w:rsidRPr="009126F6" w:rsidRDefault="009126F6" w:rsidP="009126F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126F6">
              <w:rPr>
                <w:rFonts w:ascii="Cambria" w:hAnsi="Cambria" w:cs="Calibri"/>
                <w:b/>
                <w:sz w:val="20"/>
                <w:szCs w:val="20"/>
              </w:rPr>
              <w:t>20.04.2021.</w:t>
            </w:r>
          </w:p>
          <w:p w:rsidR="009126F6" w:rsidRPr="009126F6" w:rsidRDefault="009126F6" w:rsidP="009126F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126F6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proofErr w:type="spellStart"/>
            <w:r w:rsidRPr="009126F6">
              <w:rPr>
                <w:rFonts w:ascii="Cambria" w:hAnsi="Cambria" w:cs="Calibri"/>
                <w:b/>
                <w:sz w:val="20"/>
                <w:szCs w:val="20"/>
              </w:rPr>
              <w:t>utorak</w:t>
            </w:r>
            <w:proofErr w:type="spellEnd"/>
            <w:r w:rsidRPr="009126F6"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  <w:p w:rsidR="009126F6" w:rsidRPr="009126F6" w:rsidRDefault="009126F6" w:rsidP="009126F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126F6">
              <w:rPr>
                <w:rFonts w:ascii="Cambria" w:hAnsi="Cambria" w:cs="Calibri"/>
                <w:b/>
                <w:sz w:val="20"/>
                <w:szCs w:val="20"/>
              </w:rPr>
              <w:t>12.00</w:t>
            </w:r>
          </w:p>
          <w:p w:rsidR="009126F6" w:rsidRPr="009126F6" w:rsidRDefault="009126F6" w:rsidP="009126F6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126F6">
              <w:rPr>
                <w:rFonts w:ascii="Cambria" w:hAnsi="Cambria" w:cs="Calibri"/>
                <w:b/>
                <w:sz w:val="20"/>
                <w:szCs w:val="20"/>
              </w:rPr>
              <w:t>online</w:t>
            </w:r>
          </w:p>
        </w:tc>
      </w:tr>
    </w:tbl>
    <w:p w:rsidR="00F062A7" w:rsidRDefault="00F062A7" w:rsidP="00F062A7">
      <w:pPr>
        <w:jc w:val="center"/>
      </w:pPr>
    </w:p>
    <w:sectPr w:rsidR="00F06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A7"/>
    <w:rsid w:val="002D73F1"/>
    <w:rsid w:val="00327959"/>
    <w:rsid w:val="00362FF4"/>
    <w:rsid w:val="004D6F2C"/>
    <w:rsid w:val="00761212"/>
    <w:rsid w:val="00776C02"/>
    <w:rsid w:val="009126F6"/>
    <w:rsid w:val="0091473B"/>
    <w:rsid w:val="00973269"/>
    <w:rsid w:val="00F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5F3"/>
  <w15:chartTrackingRefBased/>
  <w15:docId w15:val="{209ABDFC-0B8C-4644-9EA3-DC1763DF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2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0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2A7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4</cp:revision>
  <cp:lastPrinted>2021-02-22T07:46:00Z</cp:lastPrinted>
  <dcterms:created xsi:type="dcterms:W3CDTF">2021-02-22T07:43:00Z</dcterms:created>
  <dcterms:modified xsi:type="dcterms:W3CDTF">2021-04-15T08:17:00Z</dcterms:modified>
</cp:coreProperties>
</file>